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57" w:rsidRDefault="00420457" w:rsidP="00420457">
      <w:pPr>
        <w:jc w:val="center"/>
        <w:rPr>
          <w:sz w:val="28"/>
          <w:szCs w:val="28"/>
        </w:rPr>
      </w:pPr>
      <w:r>
        <w:rPr>
          <w:noProof/>
          <w:sz w:val="28"/>
          <w:szCs w:val="28"/>
        </w:rPr>
        <w:drawing>
          <wp:inline distT="0" distB="0" distL="0" distR="0">
            <wp:extent cx="641985" cy="79756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1985" cy="797560"/>
                    </a:xfrm>
                    <a:prstGeom prst="rect">
                      <a:avLst/>
                    </a:prstGeom>
                    <a:solidFill>
                      <a:srgbClr val="FFFFFF"/>
                    </a:solidFill>
                    <a:ln w="9525">
                      <a:noFill/>
                      <a:miter lim="800000"/>
                      <a:headEnd/>
                      <a:tailEnd/>
                    </a:ln>
                  </pic:spPr>
                </pic:pic>
              </a:graphicData>
            </a:graphic>
          </wp:inline>
        </w:drawing>
      </w:r>
    </w:p>
    <w:p w:rsidR="00420457" w:rsidRPr="0051140A" w:rsidRDefault="00420457" w:rsidP="00420457">
      <w:pPr>
        <w:jc w:val="center"/>
        <w:rPr>
          <w:bCs/>
          <w:sz w:val="28"/>
          <w:szCs w:val="28"/>
        </w:rPr>
      </w:pPr>
      <w:r w:rsidRPr="0051140A">
        <w:rPr>
          <w:bCs/>
          <w:sz w:val="28"/>
          <w:szCs w:val="28"/>
        </w:rPr>
        <w:t>Администрация Красносельского муниципального района</w:t>
      </w:r>
    </w:p>
    <w:p w:rsidR="00420457" w:rsidRPr="0051140A" w:rsidRDefault="00420457" w:rsidP="00420457">
      <w:pPr>
        <w:jc w:val="center"/>
        <w:rPr>
          <w:bCs/>
          <w:sz w:val="28"/>
          <w:szCs w:val="28"/>
        </w:rPr>
      </w:pPr>
      <w:r w:rsidRPr="0051140A">
        <w:rPr>
          <w:bCs/>
          <w:sz w:val="28"/>
          <w:szCs w:val="28"/>
        </w:rPr>
        <w:t>Костромской области</w:t>
      </w:r>
    </w:p>
    <w:p w:rsidR="00420457" w:rsidRPr="0051140A" w:rsidRDefault="00420457" w:rsidP="00420457">
      <w:pPr>
        <w:jc w:val="center"/>
        <w:rPr>
          <w:sz w:val="28"/>
          <w:szCs w:val="28"/>
        </w:rPr>
      </w:pPr>
    </w:p>
    <w:p w:rsidR="00420457" w:rsidRPr="00147D26" w:rsidRDefault="00420457" w:rsidP="00420457">
      <w:pPr>
        <w:pStyle w:val="2"/>
        <w:rPr>
          <w:b/>
          <w:bCs/>
          <w:szCs w:val="28"/>
        </w:rPr>
      </w:pPr>
      <w:r w:rsidRPr="0051140A">
        <w:rPr>
          <w:bCs/>
          <w:szCs w:val="28"/>
        </w:rPr>
        <w:t>ПОСТАНОВЛЕНИЕ</w:t>
      </w:r>
    </w:p>
    <w:p w:rsidR="00420457" w:rsidRPr="00147D26" w:rsidRDefault="00420457" w:rsidP="00420457">
      <w:pPr>
        <w:jc w:val="both"/>
        <w:rPr>
          <w:b/>
          <w:sz w:val="28"/>
          <w:szCs w:val="28"/>
        </w:rPr>
      </w:pPr>
    </w:p>
    <w:p w:rsidR="00420457" w:rsidRDefault="00420457" w:rsidP="00420457">
      <w:pPr>
        <w:jc w:val="both"/>
        <w:rPr>
          <w:sz w:val="28"/>
          <w:szCs w:val="28"/>
        </w:rPr>
      </w:pPr>
    </w:p>
    <w:p w:rsidR="00420457" w:rsidRDefault="00420457" w:rsidP="00420457">
      <w:pPr>
        <w:pStyle w:val="1"/>
        <w:jc w:val="both"/>
        <w:rPr>
          <w:szCs w:val="28"/>
          <w:u w:val="single"/>
        </w:rPr>
      </w:pPr>
      <w:r>
        <w:rPr>
          <w:szCs w:val="28"/>
        </w:rPr>
        <w:t>от «</w:t>
      </w:r>
      <w:r w:rsidRPr="004F08DD">
        <w:rPr>
          <w:szCs w:val="28"/>
          <w:u w:val="single"/>
        </w:rPr>
        <w:t xml:space="preserve"> </w:t>
      </w:r>
      <w:r w:rsidR="009A5BF3">
        <w:rPr>
          <w:szCs w:val="28"/>
          <w:u w:val="single"/>
        </w:rPr>
        <w:t>17</w:t>
      </w:r>
      <w:r w:rsidRPr="004F08DD">
        <w:rPr>
          <w:szCs w:val="28"/>
          <w:u w:val="single"/>
        </w:rPr>
        <w:t xml:space="preserve"> </w:t>
      </w:r>
      <w:r>
        <w:rPr>
          <w:szCs w:val="28"/>
        </w:rPr>
        <w:t xml:space="preserve">» </w:t>
      </w:r>
      <w:r w:rsidRPr="004F08DD">
        <w:rPr>
          <w:szCs w:val="28"/>
          <w:u w:val="single"/>
        </w:rPr>
        <w:t xml:space="preserve">     </w:t>
      </w:r>
      <w:r>
        <w:rPr>
          <w:szCs w:val="28"/>
          <w:u w:val="single"/>
        </w:rPr>
        <w:t xml:space="preserve">     </w:t>
      </w:r>
      <w:r w:rsidR="00147D26">
        <w:rPr>
          <w:szCs w:val="28"/>
          <w:u w:val="single"/>
        </w:rPr>
        <w:t xml:space="preserve"> </w:t>
      </w:r>
      <w:r w:rsidR="009A5BF3">
        <w:rPr>
          <w:szCs w:val="28"/>
          <w:u w:val="single"/>
        </w:rPr>
        <w:t>07</w:t>
      </w:r>
      <w:r w:rsidR="00147D26">
        <w:rPr>
          <w:szCs w:val="28"/>
          <w:u w:val="single"/>
        </w:rPr>
        <w:t xml:space="preserve">     </w:t>
      </w:r>
      <w:r>
        <w:rPr>
          <w:szCs w:val="28"/>
          <w:u w:val="single"/>
        </w:rPr>
        <w:t xml:space="preserve">   </w:t>
      </w:r>
      <w:r w:rsidRPr="004F08DD">
        <w:rPr>
          <w:szCs w:val="28"/>
          <w:u w:val="single"/>
        </w:rPr>
        <w:t xml:space="preserve">    </w:t>
      </w:r>
      <w:r>
        <w:rPr>
          <w:szCs w:val="28"/>
        </w:rPr>
        <w:t xml:space="preserve"> 2023 г.                                                                      №</w:t>
      </w:r>
      <w:r w:rsidR="00AA110A">
        <w:rPr>
          <w:szCs w:val="28"/>
        </w:rPr>
        <w:t xml:space="preserve"> </w:t>
      </w:r>
      <w:r w:rsidR="00AA110A" w:rsidRPr="00AA110A">
        <w:rPr>
          <w:szCs w:val="28"/>
          <w:u w:val="single"/>
        </w:rPr>
        <w:t>2</w:t>
      </w:r>
      <w:r w:rsidR="009A5BF3" w:rsidRPr="00AA110A">
        <w:rPr>
          <w:szCs w:val="28"/>
          <w:u w:val="single"/>
        </w:rPr>
        <w:t>19</w:t>
      </w:r>
      <w:r>
        <w:rPr>
          <w:szCs w:val="28"/>
        </w:rPr>
        <w:t xml:space="preserve">   </w:t>
      </w:r>
    </w:p>
    <w:tbl>
      <w:tblPr>
        <w:tblW w:w="0" w:type="auto"/>
        <w:tblLayout w:type="fixed"/>
        <w:tblLook w:val="0000"/>
      </w:tblPr>
      <w:tblGrid>
        <w:gridCol w:w="5211"/>
      </w:tblGrid>
      <w:tr w:rsidR="00420457" w:rsidTr="00A76F23">
        <w:trPr>
          <w:trHeight w:val="1989"/>
        </w:trPr>
        <w:tc>
          <w:tcPr>
            <w:tcW w:w="5211" w:type="dxa"/>
          </w:tcPr>
          <w:p w:rsidR="00420457" w:rsidRDefault="00420457" w:rsidP="00A76F23">
            <w:pPr>
              <w:jc w:val="both"/>
              <w:rPr>
                <w:sz w:val="28"/>
                <w:szCs w:val="28"/>
              </w:rPr>
            </w:pPr>
            <w:r w:rsidRPr="00C74EFE">
              <w:rPr>
                <w:sz w:val="28"/>
                <w:szCs w:val="28"/>
              </w:rPr>
              <w:t xml:space="preserve"> </w:t>
            </w:r>
          </w:p>
          <w:p w:rsidR="00420457" w:rsidRPr="00147D26" w:rsidRDefault="00420457" w:rsidP="00147D26">
            <w:pPr>
              <w:widowControl/>
              <w:autoSpaceDE/>
              <w:autoSpaceDN/>
              <w:adjustRightInd/>
              <w:spacing w:after="28" w:line="256" w:lineRule="auto"/>
              <w:jc w:val="both"/>
              <w:rPr>
                <w:rFonts w:cs="Tahoma"/>
                <w:sz w:val="24"/>
              </w:rPr>
            </w:pPr>
            <w:r w:rsidRPr="00147D26">
              <w:rPr>
                <w:sz w:val="28"/>
                <w:szCs w:val="28"/>
              </w:rPr>
              <w:t xml:space="preserve">Об утверждении Административного регламента предоставления муниципальной услуги </w:t>
            </w:r>
            <w:r w:rsidR="00147D26" w:rsidRPr="00147D26">
              <w:rPr>
                <w:sz w:val="26"/>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147D26">
              <w:rPr>
                <w:color w:val="000000"/>
                <w:sz w:val="28"/>
                <w:szCs w:val="28"/>
              </w:rPr>
              <w:t>на территории Красносельского муниципального района Костромской области</w:t>
            </w:r>
            <w:r w:rsidRPr="00147D26">
              <w:rPr>
                <w:sz w:val="28"/>
                <w:szCs w:val="28"/>
              </w:rPr>
              <w:t xml:space="preserve"> </w:t>
            </w:r>
          </w:p>
          <w:p w:rsidR="00420457" w:rsidRDefault="00420457" w:rsidP="00A76F23">
            <w:pPr>
              <w:pStyle w:val="1"/>
              <w:jc w:val="both"/>
              <w:rPr>
                <w:szCs w:val="28"/>
              </w:rPr>
            </w:pPr>
          </w:p>
          <w:p w:rsidR="00420457" w:rsidRDefault="00420457" w:rsidP="00A76F23">
            <w:pPr>
              <w:pStyle w:val="a0"/>
              <w:rPr>
                <w:lang w:eastAsia="hi-IN" w:bidi="hi-IN"/>
              </w:rPr>
            </w:pPr>
          </w:p>
        </w:tc>
      </w:tr>
    </w:tbl>
    <w:p w:rsidR="00420457" w:rsidRPr="00A77301" w:rsidRDefault="00420457" w:rsidP="00420457">
      <w:pPr>
        <w:pStyle w:val="ConsPlusNormal"/>
        <w:ind w:firstLine="540"/>
        <w:jc w:val="both"/>
        <w:rPr>
          <w:rFonts w:ascii="Times New Roman" w:hAnsi="Times New Roman" w:cs="Times New Roman"/>
          <w:kern w:val="0"/>
          <w:sz w:val="28"/>
          <w:szCs w:val="28"/>
        </w:rPr>
      </w:pPr>
      <w:r>
        <w:rPr>
          <w:color w:val="000000"/>
          <w:sz w:val="28"/>
          <w:szCs w:val="28"/>
        </w:rPr>
        <w:tab/>
      </w:r>
      <w:r>
        <w:rPr>
          <w:rFonts w:ascii="Times New Roman" w:hAnsi="Times New Roman" w:cs="Times New Roman"/>
          <w:sz w:val="28"/>
          <w:szCs w:val="28"/>
        </w:rPr>
        <w:t>В соответствии со ст. 5</w:t>
      </w:r>
      <w:r w:rsidR="00147D26">
        <w:rPr>
          <w:rFonts w:ascii="Times New Roman" w:hAnsi="Times New Roman" w:cs="Times New Roman"/>
          <w:sz w:val="28"/>
          <w:szCs w:val="28"/>
        </w:rPr>
        <w:t>1.1</w:t>
      </w:r>
      <w:r>
        <w:rPr>
          <w:rFonts w:ascii="Times New Roman" w:hAnsi="Times New Roman" w:cs="Times New Roman"/>
          <w:sz w:val="28"/>
          <w:szCs w:val="28"/>
        </w:rPr>
        <w:t xml:space="preserve"> Градостроительного кодекса Российской Федерации, протоколом совещания при Минстрое  России от 11 октября </w:t>
      </w:r>
      <w:smartTag w:uri="urn:schemas-microsoft-com:office:smarttags" w:element="metricconverter">
        <w:smartTagPr>
          <w:attr w:name="ProductID" w:val="2022 г"/>
        </w:smartTagPr>
        <w:r>
          <w:rPr>
            <w:rFonts w:ascii="Times New Roman" w:hAnsi="Times New Roman" w:cs="Times New Roman"/>
            <w:sz w:val="28"/>
            <w:szCs w:val="28"/>
          </w:rPr>
          <w:t>2022 г</w:t>
        </w:r>
      </w:smartTag>
      <w:r>
        <w:rPr>
          <w:rFonts w:ascii="Times New Roman" w:hAnsi="Times New Roman" w:cs="Times New Roman"/>
          <w:sz w:val="28"/>
          <w:szCs w:val="28"/>
        </w:rPr>
        <w:t>. № 1331-ПРМ-СИ об утверждении актуализированных типовых административных регламентов предоставления муниципальных услуг в сфере строительства,</w:t>
      </w:r>
      <w:r>
        <w:rPr>
          <w:rFonts w:ascii="Times New Roman" w:hAnsi="Times New Roman" w:cs="Mangal"/>
          <w:kern w:val="1"/>
          <w:sz w:val="28"/>
          <w:szCs w:val="28"/>
          <w:lang w:eastAsia="hi-IN" w:bidi="hi-IN"/>
        </w:rPr>
        <w:t xml:space="preserve"> </w:t>
      </w:r>
      <w:r w:rsidRPr="00A77301">
        <w:rPr>
          <w:rFonts w:ascii="Times New Roman" w:hAnsi="Times New Roman" w:cs="Mangal"/>
          <w:kern w:val="1"/>
          <w:sz w:val="28"/>
          <w:szCs w:val="28"/>
          <w:lang w:eastAsia="hi-IN" w:bidi="hi-IN"/>
        </w:rPr>
        <w:t>администрация муниципального района ПОСТАНОВЛЯЕТ:</w:t>
      </w:r>
    </w:p>
    <w:p w:rsidR="00420457" w:rsidRDefault="00420457" w:rsidP="00147D26">
      <w:pPr>
        <w:widowControl/>
        <w:autoSpaceDE/>
        <w:autoSpaceDN/>
        <w:adjustRightInd/>
        <w:spacing w:after="28" w:line="256" w:lineRule="auto"/>
        <w:ind w:right="60" w:firstLine="709"/>
        <w:jc w:val="both"/>
      </w:pPr>
      <w:r w:rsidRPr="00147D26">
        <w:rPr>
          <w:sz w:val="28"/>
          <w:szCs w:val="28"/>
        </w:rPr>
        <w:t xml:space="preserve">1. Утвердить прилагаемый Административный регламент предоставления муниципальной услуги </w:t>
      </w:r>
      <w:r w:rsidR="00147D26" w:rsidRPr="00147D26">
        <w:rPr>
          <w:sz w:val="26"/>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147D26">
        <w:rPr>
          <w:color w:val="000000"/>
          <w:sz w:val="28"/>
          <w:szCs w:val="28"/>
        </w:rPr>
        <w:t xml:space="preserve">на территории </w:t>
      </w:r>
      <w:r w:rsidRPr="00147D26">
        <w:rPr>
          <w:sz w:val="28"/>
          <w:szCs w:val="28"/>
        </w:rPr>
        <w:t>Красносельского  муниципального района Костромской области.</w:t>
      </w:r>
    </w:p>
    <w:p w:rsidR="00147D26" w:rsidRDefault="00420457" w:rsidP="00420457">
      <w:pPr>
        <w:pStyle w:val="1"/>
        <w:snapToGrid w:val="0"/>
        <w:jc w:val="both"/>
        <w:rPr>
          <w:szCs w:val="28"/>
        </w:rPr>
      </w:pPr>
      <w:r>
        <w:rPr>
          <w:szCs w:val="28"/>
        </w:rPr>
        <w:t xml:space="preserve">         </w:t>
      </w:r>
      <w:r w:rsidRPr="00DE4E36">
        <w:rPr>
          <w:szCs w:val="28"/>
        </w:rPr>
        <w:t xml:space="preserve">2. </w:t>
      </w:r>
      <w:r>
        <w:rPr>
          <w:szCs w:val="28"/>
        </w:rPr>
        <w:t>Признать утратившим силу</w:t>
      </w:r>
      <w:r w:rsidR="00147D26">
        <w:rPr>
          <w:szCs w:val="28"/>
        </w:rPr>
        <w:t>:</w:t>
      </w:r>
    </w:p>
    <w:p w:rsidR="00420457" w:rsidRDefault="00147D26" w:rsidP="00147D26">
      <w:pPr>
        <w:pStyle w:val="1"/>
        <w:snapToGrid w:val="0"/>
        <w:ind w:firstLine="709"/>
        <w:jc w:val="both"/>
        <w:rPr>
          <w:szCs w:val="28"/>
        </w:rPr>
      </w:pPr>
      <w:r>
        <w:rPr>
          <w:szCs w:val="28"/>
        </w:rPr>
        <w:t>-</w:t>
      </w:r>
      <w:r w:rsidR="00420457">
        <w:rPr>
          <w:szCs w:val="28"/>
        </w:rPr>
        <w:t xml:space="preserve"> постановление администрации Красносельского муниципального района Костромской области  от </w:t>
      </w:r>
      <w:r>
        <w:rPr>
          <w:szCs w:val="28"/>
        </w:rPr>
        <w:t>10.04.2020</w:t>
      </w:r>
      <w:r w:rsidR="00420457">
        <w:rPr>
          <w:szCs w:val="28"/>
        </w:rPr>
        <w:t xml:space="preserve"> г. № </w:t>
      </w:r>
      <w:r>
        <w:rPr>
          <w:szCs w:val="28"/>
        </w:rPr>
        <w:t>73</w:t>
      </w:r>
      <w:r w:rsidR="00420457">
        <w:rPr>
          <w:szCs w:val="28"/>
        </w:rPr>
        <w:t xml:space="preserve"> «Об утверждении административного регламента по предоставлению администрацией Красносельского муниципального района Костромской области муниципальной услуги «Выдача уведомления о </w:t>
      </w:r>
      <w:r w:rsidR="00420457">
        <w:rPr>
          <w:szCs w:val="28"/>
        </w:rPr>
        <w:lastRenderedPageBreak/>
        <w:t xml:space="preserve">соответствии (несоответствии) </w:t>
      </w:r>
      <w:r>
        <w:rPr>
          <w:szCs w:val="28"/>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147D26" w:rsidRDefault="00147D26" w:rsidP="00147D26">
      <w:pPr>
        <w:pStyle w:val="1"/>
        <w:snapToGrid w:val="0"/>
        <w:ind w:firstLine="709"/>
        <w:jc w:val="both"/>
        <w:rPr>
          <w:szCs w:val="28"/>
        </w:rPr>
      </w:pPr>
      <w:r>
        <w:t xml:space="preserve">- </w:t>
      </w:r>
      <w:r>
        <w:rPr>
          <w:szCs w:val="28"/>
        </w:rPr>
        <w:t>постановление администрации Красносельского муниципального района Костромской области  от 02.11.2020 г. № 201 «О внесении изменений в постановление администрации муниципального района от 10.04.2020 г. № 73 «Об утверждении административного регламента по предоставлению администрацией Красносельского муниципального района Костромской области муниципальной услуги «Выдача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147D26" w:rsidRPr="00147D26" w:rsidRDefault="00147D26" w:rsidP="00147D26">
      <w:pPr>
        <w:pStyle w:val="1"/>
        <w:snapToGrid w:val="0"/>
        <w:ind w:firstLine="709"/>
        <w:jc w:val="both"/>
      </w:pPr>
      <w:r>
        <w:t xml:space="preserve">- </w:t>
      </w:r>
      <w:r>
        <w:rPr>
          <w:szCs w:val="28"/>
        </w:rPr>
        <w:t>постановление администрации Красносельского муниципального района Костромской области  от 17.02.2021 г. № 36 «О внесении изменений в административный регламент предоставления администрацией Красносельского муниципального района муниципальной услуги  «Выдача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420457" w:rsidRPr="00A77301" w:rsidRDefault="00420457" w:rsidP="00420457">
      <w:pPr>
        <w:pStyle w:val="a5"/>
        <w:spacing w:after="0" w:line="240" w:lineRule="auto"/>
        <w:jc w:val="both"/>
        <w:rPr>
          <w:rFonts w:ascii="Times New Roman" w:eastAsia="Times New Roman" w:hAnsi="Times New Roman" w:cs="Mangal"/>
          <w:kern w:val="1"/>
          <w:sz w:val="28"/>
          <w:szCs w:val="28"/>
          <w:lang w:eastAsia="hi-IN" w:bidi="hi-IN"/>
        </w:rPr>
      </w:pPr>
      <w:r>
        <w:rPr>
          <w:rFonts w:ascii="Times New Roman" w:eastAsia="Times New Roman" w:hAnsi="Times New Roman" w:cs="Mangal"/>
          <w:kern w:val="1"/>
          <w:sz w:val="28"/>
          <w:szCs w:val="28"/>
          <w:lang w:eastAsia="hi-IN" w:bidi="hi-IN"/>
        </w:rPr>
        <w:t xml:space="preserve">     </w:t>
      </w:r>
      <w:r w:rsidRPr="00A77301">
        <w:rPr>
          <w:rFonts w:ascii="Times New Roman" w:eastAsia="Times New Roman" w:hAnsi="Times New Roman" w:cs="Mangal"/>
          <w:kern w:val="1"/>
          <w:sz w:val="28"/>
          <w:szCs w:val="28"/>
          <w:lang w:eastAsia="hi-IN" w:bidi="hi-IN"/>
        </w:rPr>
        <w:t>3. Контроль за исполнением настоящего постановления оставляю за собой.</w:t>
      </w:r>
    </w:p>
    <w:p w:rsidR="00420457" w:rsidRPr="00A77301" w:rsidRDefault="00420457" w:rsidP="00420457">
      <w:pPr>
        <w:pStyle w:val="a5"/>
        <w:spacing w:after="0" w:line="240" w:lineRule="auto"/>
        <w:jc w:val="both"/>
        <w:rPr>
          <w:rFonts w:ascii="Times New Roman" w:eastAsia="Times New Roman" w:hAnsi="Times New Roman" w:cs="Mangal"/>
          <w:kern w:val="1"/>
          <w:sz w:val="28"/>
          <w:szCs w:val="28"/>
          <w:lang w:eastAsia="hi-IN" w:bidi="hi-IN"/>
        </w:rPr>
      </w:pPr>
      <w:r>
        <w:rPr>
          <w:rFonts w:ascii="Times New Roman" w:eastAsia="Times New Roman" w:hAnsi="Times New Roman" w:cs="Mangal"/>
          <w:kern w:val="1"/>
          <w:sz w:val="28"/>
          <w:szCs w:val="28"/>
          <w:lang w:eastAsia="hi-IN" w:bidi="hi-IN"/>
        </w:rPr>
        <w:t xml:space="preserve">     </w:t>
      </w:r>
      <w:r w:rsidRPr="00A77301">
        <w:rPr>
          <w:rFonts w:ascii="Times New Roman" w:eastAsia="Times New Roman" w:hAnsi="Times New Roman" w:cs="Mangal"/>
          <w:kern w:val="1"/>
          <w:sz w:val="28"/>
          <w:szCs w:val="28"/>
          <w:lang w:eastAsia="hi-IN" w:bidi="hi-IN"/>
        </w:rPr>
        <w:t>4. Настоящее постановление вступает в силу со дня его подписания и подлежит размещению на официальном сайте администрации муниципального района и опубликованию в официальном информационном бюллетене «Вестник Красноселья».</w:t>
      </w:r>
    </w:p>
    <w:p w:rsidR="00420457" w:rsidRDefault="00420457" w:rsidP="00420457">
      <w:pPr>
        <w:jc w:val="both"/>
        <w:rPr>
          <w:color w:val="000000"/>
          <w:spacing w:val="-2"/>
          <w:sz w:val="28"/>
          <w:szCs w:val="28"/>
        </w:rPr>
      </w:pPr>
      <w:r>
        <w:rPr>
          <w:color w:val="000000"/>
          <w:spacing w:val="-2"/>
          <w:sz w:val="28"/>
          <w:szCs w:val="28"/>
        </w:rPr>
        <w:t xml:space="preserve">  </w:t>
      </w:r>
    </w:p>
    <w:p w:rsidR="00420457" w:rsidRDefault="00420457" w:rsidP="00420457">
      <w:pPr>
        <w:jc w:val="both"/>
        <w:rPr>
          <w:color w:val="000000"/>
          <w:spacing w:val="-2"/>
          <w:sz w:val="28"/>
          <w:szCs w:val="28"/>
        </w:rPr>
      </w:pPr>
    </w:p>
    <w:p w:rsidR="00420457" w:rsidRDefault="00420457" w:rsidP="00420457">
      <w:pPr>
        <w:jc w:val="both"/>
        <w:rPr>
          <w:color w:val="000000"/>
          <w:spacing w:val="-2"/>
          <w:sz w:val="28"/>
          <w:szCs w:val="28"/>
        </w:rPr>
      </w:pPr>
    </w:p>
    <w:p w:rsidR="00420457" w:rsidRDefault="00420457" w:rsidP="00420457">
      <w:pPr>
        <w:jc w:val="both"/>
        <w:rPr>
          <w:color w:val="000000"/>
          <w:spacing w:val="-2"/>
          <w:sz w:val="28"/>
          <w:szCs w:val="28"/>
        </w:rPr>
      </w:pPr>
    </w:p>
    <w:p w:rsidR="00420457" w:rsidRDefault="00420457" w:rsidP="00420457">
      <w:pPr>
        <w:jc w:val="both"/>
        <w:rPr>
          <w:color w:val="000000"/>
          <w:spacing w:val="-2"/>
          <w:sz w:val="28"/>
          <w:szCs w:val="28"/>
        </w:rPr>
      </w:pPr>
    </w:p>
    <w:p w:rsidR="0051140A" w:rsidRDefault="0051140A" w:rsidP="00420457">
      <w:pPr>
        <w:jc w:val="both"/>
        <w:rPr>
          <w:color w:val="000000"/>
          <w:spacing w:val="-2"/>
          <w:sz w:val="28"/>
          <w:szCs w:val="28"/>
        </w:rPr>
      </w:pPr>
      <w:r>
        <w:rPr>
          <w:color w:val="000000"/>
          <w:spacing w:val="-2"/>
          <w:sz w:val="28"/>
          <w:szCs w:val="28"/>
        </w:rPr>
        <w:t>П.п. и</w:t>
      </w:r>
      <w:r w:rsidR="005B4398">
        <w:rPr>
          <w:color w:val="000000"/>
          <w:spacing w:val="-2"/>
          <w:sz w:val="28"/>
          <w:szCs w:val="28"/>
        </w:rPr>
        <w:t xml:space="preserve">.о. главы администрации </w:t>
      </w:r>
    </w:p>
    <w:p w:rsidR="00420457" w:rsidRDefault="005B4398" w:rsidP="00420457">
      <w:pPr>
        <w:jc w:val="both"/>
        <w:rPr>
          <w:color w:val="000000"/>
          <w:spacing w:val="-2"/>
          <w:sz w:val="28"/>
          <w:szCs w:val="28"/>
        </w:rPr>
      </w:pPr>
      <w:r>
        <w:rPr>
          <w:color w:val="000000"/>
          <w:spacing w:val="-2"/>
          <w:sz w:val="28"/>
          <w:szCs w:val="28"/>
        </w:rPr>
        <w:t>муниципального района</w:t>
      </w:r>
      <w:r w:rsidR="00420457">
        <w:rPr>
          <w:color w:val="000000"/>
          <w:spacing w:val="-2"/>
          <w:sz w:val="28"/>
          <w:szCs w:val="28"/>
        </w:rPr>
        <w:t xml:space="preserve">                     </w:t>
      </w:r>
      <w:r w:rsidR="0051140A">
        <w:rPr>
          <w:color w:val="000000"/>
          <w:spacing w:val="-2"/>
          <w:sz w:val="28"/>
          <w:szCs w:val="28"/>
        </w:rPr>
        <w:t xml:space="preserve">                                             </w:t>
      </w:r>
      <w:r w:rsidR="00420457">
        <w:rPr>
          <w:color w:val="000000"/>
          <w:spacing w:val="-2"/>
          <w:sz w:val="28"/>
          <w:szCs w:val="28"/>
        </w:rPr>
        <w:t xml:space="preserve">         М.Е. Шуев</w:t>
      </w:r>
    </w:p>
    <w:p w:rsidR="00773D31" w:rsidRDefault="00773D31"/>
    <w:p w:rsidR="005B4398" w:rsidRDefault="005B4398"/>
    <w:p w:rsidR="005B4398" w:rsidRDefault="005B4398"/>
    <w:p w:rsidR="005B4398" w:rsidRDefault="005B4398"/>
    <w:p w:rsidR="005B4398" w:rsidRDefault="005B4398"/>
    <w:p w:rsidR="005B4398" w:rsidRDefault="005B4398"/>
    <w:p w:rsidR="005B4398" w:rsidRDefault="005B4398"/>
    <w:p w:rsidR="005B4398" w:rsidRDefault="005B4398"/>
    <w:p w:rsidR="005B4398" w:rsidRDefault="005B4398"/>
    <w:p w:rsidR="00AA110A" w:rsidRDefault="00AA110A"/>
    <w:p w:rsidR="00AA110A" w:rsidRDefault="00AA110A"/>
    <w:p w:rsidR="00AA110A" w:rsidRDefault="00AA110A"/>
    <w:p w:rsidR="00AA110A" w:rsidRDefault="00AA110A"/>
    <w:p w:rsidR="005B4398" w:rsidRDefault="005B4398"/>
    <w:p w:rsidR="005B4398" w:rsidRDefault="005B4398"/>
    <w:p w:rsidR="005B4398" w:rsidRDefault="005B4398"/>
    <w:p w:rsidR="009A5BF3" w:rsidRPr="00F87C03" w:rsidRDefault="009A5BF3" w:rsidP="009A5BF3">
      <w:pPr>
        <w:spacing w:line="259" w:lineRule="auto"/>
        <w:ind w:left="67"/>
        <w:jc w:val="right"/>
      </w:pPr>
      <w:r w:rsidRPr="00F87C03">
        <w:rPr>
          <w:b/>
        </w:rPr>
        <w:lastRenderedPageBreak/>
        <w:t xml:space="preserve">  </w:t>
      </w:r>
      <w:r w:rsidRPr="00F87C03">
        <w:t xml:space="preserve">Приложение  </w:t>
      </w:r>
    </w:p>
    <w:p w:rsidR="009A5BF3" w:rsidRPr="00F87C03" w:rsidRDefault="009A5BF3" w:rsidP="009A5BF3">
      <w:pPr>
        <w:ind w:left="396"/>
        <w:jc w:val="right"/>
      </w:pPr>
      <w:r w:rsidRPr="00F87C03">
        <w:t xml:space="preserve">к  постановлению администрации </w:t>
      </w:r>
    </w:p>
    <w:p w:rsidR="009A5BF3" w:rsidRPr="00F87C03" w:rsidRDefault="009A5BF3" w:rsidP="009A5BF3">
      <w:pPr>
        <w:ind w:left="396"/>
        <w:jc w:val="right"/>
      </w:pPr>
      <w:r w:rsidRPr="00F87C03">
        <w:t>Красносельского муниципального района</w:t>
      </w:r>
    </w:p>
    <w:p w:rsidR="009A5BF3" w:rsidRPr="00F87C03" w:rsidRDefault="009A5BF3" w:rsidP="009A5BF3">
      <w:pPr>
        <w:ind w:left="396"/>
        <w:jc w:val="right"/>
      </w:pPr>
      <w:r w:rsidRPr="00F87C03">
        <w:t xml:space="preserve"> Костромской области </w:t>
      </w:r>
    </w:p>
    <w:p w:rsidR="009A5BF3" w:rsidRPr="00F87C03" w:rsidRDefault="009A5BF3" w:rsidP="009A5BF3">
      <w:pPr>
        <w:ind w:right="26"/>
        <w:jc w:val="both"/>
      </w:pPr>
      <w:r>
        <w:t xml:space="preserve">                                                                                                                              </w:t>
      </w:r>
      <w:r w:rsidRPr="00F87C03">
        <w:t>от «_</w:t>
      </w:r>
      <w:r w:rsidRPr="00AA110A">
        <w:rPr>
          <w:u w:val="single"/>
        </w:rPr>
        <w:t>17</w:t>
      </w:r>
      <w:r w:rsidR="00AA110A">
        <w:rPr>
          <w:u w:val="single"/>
        </w:rPr>
        <w:t xml:space="preserve"> </w:t>
      </w:r>
      <w:r w:rsidR="00AA110A">
        <w:t>»</w:t>
      </w:r>
      <w:r w:rsidRPr="00F87C03">
        <w:t>__</w:t>
      </w:r>
      <w:r w:rsidRPr="00AA110A">
        <w:rPr>
          <w:u w:val="single"/>
        </w:rPr>
        <w:t>07</w:t>
      </w:r>
      <w:r w:rsidR="00AA110A">
        <w:rPr>
          <w:u w:val="single"/>
        </w:rPr>
        <w:t xml:space="preserve"> </w:t>
      </w:r>
      <w:r w:rsidR="00AA110A">
        <w:t>_</w:t>
      </w:r>
      <w:r w:rsidRPr="00F87C03">
        <w:t xml:space="preserve"> 2023 года №_</w:t>
      </w:r>
      <w:r w:rsidRPr="00AA110A">
        <w:rPr>
          <w:u w:val="single"/>
        </w:rPr>
        <w:t>219</w:t>
      </w:r>
      <w:r w:rsidRPr="00F87C03">
        <w:t>_</w:t>
      </w:r>
    </w:p>
    <w:p w:rsidR="009A5BF3" w:rsidRPr="00F87C03" w:rsidRDefault="009A5BF3" w:rsidP="009A5BF3">
      <w:pPr>
        <w:spacing w:line="259" w:lineRule="auto"/>
        <w:ind w:left="391"/>
      </w:pPr>
      <w:r w:rsidRPr="00F87C03">
        <w:t xml:space="preserve"> </w:t>
      </w:r>
    </w:p>
    <w:p w:rsidR="009A5BF3" w:rsidRPr="009A5BF3" w:rsidRDefault="009A5BF3" w:rsidP="009A5BF3">
      <w:pPr>
        <w:spacing w:after="26" w:line="259" w:lineRule="auto"/>
        <w:ind w:left="391"/>
        <w:jc w:val="center"/>
        <w:rPr>
          <w:b/>
        </w:rPr>
      </w:pPr>
    </w:p>
    <w:p w:rsidR="009A5BF3" w:rsidRPr="009A5BF3" w:rsidRDefault="009A5BF3" w:rsidP="009A5BF3">
      <w:pPr>
        <w:spacing w:after="255"/>
        <w:ind w:left="595" w:right="300" w:hanging="10"/>
        <w:jc w:val="center"/>
        <w:rPr>
          <w:b/>
        </w:rPr>
      </w:pPr>
      <w:r w:rsidRPr="009A5BF3">
        <w:rPr>
          <w:b/>
        </w:rPr>
        <w:t>АДМИНИСТРАТИВНЫЙ РЕГЛАМЕНТ</w:t>
      </w:r>
    </w:p>
    <w:p w:rsidR="009A5BF3" w:rsidRPr="009A5BF3" w:rsidRDefault="009A5BF3" w:rsidP="009A5BF3">
      <w:pPr>
        <w:pStyle w:val="1"/>
        <w:ind w:left="595" w:right="231"/>
        <w:jc w:val="center"/>
        <w:rPr>
          <w:b/>
        </w:rPr>
      </w:pPr>
      <w:r w:rsidRPr="009A5BF3">
        <w:rPr>
          <w:b/>
        </w:rPr>
        <w:t>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Красносельского муниципального района Костромской области</w:t>
      </w:r>
    </w:p>
    <w:p w:rsidR="009A5BF3" w:rsidRPr="009A5BF3" w:rsidRDefault="009A5BF3" w:rsidP="009A5BF3">
      <w:pPr>
        <w:spacing w:line="259" w:lineRule="auto"/>
        <w:ind w:left="391"/>
        <w:jc w:val="center"/>
        <w:rPr>
          <w:b/>
        </w:rPr>
      </w:pPr>
    </w:p>
    <w:p w:rsidR="009A5BF3" w:rsidRPr="002520CE" w:rsidRDefault="009A5BF3" w:rsidP="009A5BF3">
      <w:pPr>
        <w:spacing w:line="259" w:lineRule="auto"/>
      </w:pPr>
      <w:r w:rsidRPr="002520CE">
        <w:t xml:space="preserve"> </w:t>
      </w:r>
    </w:p>
    <w:p w:rsidR="009A5BF3" w:rsidRPr="002520CE" w:rsidRDefault="009A5BF3" w:rsidP="00AA110A">
      <w:pPr>
        <w:tabs>
          <w:tab w:val="center" w:pos="1242"/>
          <w:tab w:val="center" w:pos="10490"/>
        </w:tabs>
        <w:spacing w:after="160" w:line="259" w:lineRule="auto"/>
        <w:jc w:val="both"/>
      </w:pPr>
      <w:r w:rsidRPr="002520CE">
        <w:rPr>
          <w:rFonts w:ascii="Calibri" w:eastAsia="Calibri" w:hAnsi="Calibri" w:cs="Calibri"/>
        </w:rPr>
        <w:tab/>
      </w:r>
      <w:r w:rsidRPr="002520CE">
        <w:t xml:space="preserve">Оглавление </w:t>
      </w:r>
      <w:r w:rsidRPr="002520CE">
        <w:tab/>
        <w:t xml:space="preserve"> </w:t>
      </w:r>
    </w:p>
    <w:p w:rsidR="009A5BF3" w:rsidRPr="002520CE" w:rsidRDefault="009A5BF3" w:rsidP="00AA110A">
      <w:pPr>
        <w:tabs>
          <w:tab w:val="center" w:pos="2065"/>
          <w:tab w:val="center" w:pos="10490"/>
        </w:tabs>
        <w:spacing w:after="160" w:line="259" w:lineRule="auto"/>
        <w:jc w:val="both"/>
      </w:pPr>
      <w:r w:rsidRPr="002520CE">
        <w:rPr>
          <w:rFonts w:ascii="Calibri" w:eastAsia="Calibri" w:hAnsi="Calibri" w:cs="Calibri"/>
        </w:rPr>
        <w:tab/>
      </w:r>
      <w:r w:rsidRPr="002520CE">
        <w:t xml:space="preserve">Раздел </w:t>
      </w:r>
      <w:r>
        <w:t>I</w:t>
      </w:r>
      <w:r w:rsidRPr="002520CE">
        <w:t xml:space="preserve">. Общие положения </w:t>
      </w:r>
      <w:r w:rsidRPr="002520CE">
        <w:tab/>
        <w:t xml:space="preserve"> </w:t>
      </w:r>
    </w:p>
    <w:p w:rsidR="009A5BF3" w:rsidRPr="002520CE" w:rsidRDefault="009A5BF3" w:rsidP="00AA110A">
      <w:pPr>
        <w:tabs>
          <w:tab w:val="center" w:pos="3688"/>
          <w:tab w:val="center" w:pos="10490"/>
        </w:tabs>
        <w:spacing w:after="160" w:line="259" w:lineRule="auto"/>
        <w:jc w:val="both"/>
      </w:pPr>
      <w:r w:rsidRPr="002520CE">
        <w:rPr>
          <w:rFonts w:ascii="Calibri" w:eastAsia="Calibri" w:hAnsi="Calibri" w:cs="Calibri"/>
        </w:rPr>
        <w:tab/>
      </w:r>
      <w:r w:rsidRPr="002520CE">
        <w:t xml:space="preserve">Раздел </w:t>
      </w:r>
      <w:r>
        <w:t>II</w:t>
      </w:r>
      <w:r w:rsidRPr="002520CE">
        <w:t xml:space="preserve">. Стандарт предоставления муниципальной услуги </w:t>
      </w:r>
      <w:r w:rsidRPr="002520CE">
        <w:tab/>
        <w:t xml:space="preserve"> </w:t>
      </w:r>
    </w:p>
    <w:p w:rsidR="009A5BF3" w:rsidRPr="002520CE" w:rsidRDefault="009A5BF3" w:rsidP="00AA110A">
      <w:pPr>
        <w:tabs>
          <w:tab w:val="center" w:pos="4717"/>
          <w:tab w:val="center" w:pos="10490"/>
        </w:tabs>
        <w:spacing w:after="160" w:line="259" w:lineRule="auto"/>
        <w:jc w:val="both"/>
      </w:pPr>
      <w:r w:rsidRPr="002520CE">
        <w:rPr>
          <w:rFonts w:ascii="Calibri" w:eastAsia="Calibri" w:hAnsi="Calibri" w:cs="Calibri"/>
        </w:rPr>
        <w:tab/>
      </w:r>
      <w:r w:rsidRPr="002520CE">
        <w:t xml:space="preserve">Раздел </w:t>
      </w:r>
      <w:r>
        <w:t>III</w:t>
      </w:r>
      <w:r w:rsidRPr="002520CE">
        <w:t xml:space="preserve">. Состав, последовательность и сроки выполнения административных </w:t>
      </w:r>
      <w:r w:rsidRPr="002520CE">
        <w:tab/>
        <w:t xml:space="preserve"> </w:t>
      </w:r>
    </w:p>
    <w:p w:rsidR="009A5BF3" w:rsidRPr="002520CE" w:rsidRDefault="009A5BF3" w:rsidP="00AA110A">
      <w:pPr>
        <w:tabs>
          <w:tab w:val="center" w:pos="10490"/>
        </w:tabs>
        <w:spacing w:after="160" w:line="259" w:lineRule="auto"/>
        <w:ind w:left="709"/>
        <w:jc w:val="both"/>
      </w:pPr>
      <w:r w:rsidRPr="002520CE">
        <w:t>процедур, требования к порядку их выполнения, в том числе особенности выпол-</w:t>
      </w:r>
    </w:p>
    <w:p w:rsidR="009A5BF3" w:rsidRPr="002520CE" w:rsidRDefault="009A5BF3" w:rsidP="00AA110A">
      <w:pPr>
        <w:tabs>
          <w:tab w:val="center" w:pos="10490"/>
        </w:tabs>
        <w:spacing w:after="160" w:line="259" w:lineRule="auto"/>
        <w:ind w:firstLine="709"/>
        <w:jc w:val="both"/>
      </w:pPr>
      <w:r w:rsidRPr="002520CE">
        <w:t xml:space="preserve">нения административных процедур в электронной форме, а также особенности </w:t>
      </w:r>
    </w:p>
    <w:p w:rsidR="009A5BF3" w:rsidRPr="002520CE" w:rsidRDefault="009A5BF3" w:rsidP="00AA110A">
      <w:pPr>
        <w:tabs>
          <w:tab w:val="center" w:pos="10490"/>
        </w:tabs>
        <w:spacing w:after="160" w:line="259" w:lineRule="auto"/>
        <w:ind w:firstLine="709"/>
        <w:jc w:val="both"/>
      </w:pPr>
      <w:r w:rsidRPr="002520CE">
        <w:t xml:space="preserve">выполнения административных процедур в многофункциональных центрах </w:t>
      </w:r>
    </w:p>
    <w:p w:rsidR="009A5BF3" w:rsidRPr="002520CE" w:rsidRDefault="009A5BF3" w:rsidP="00AA110A">
      <w:pPr>
        <w:tabs>
          <w:tab w:val="center" w:pos="4550"/>
          <w:tab w:val="center" w:pos="10490"/>
        </w:tabs>
        <w:spacing w:after="160" w:line="259" w:lineRule="auto"/>
        <w:jc w:val="both"/>
      </w:pPr>
      <w:r w:rsidRPr="002520CE">
        <w:rPr>
          <w:rFonts w:ascii="Calibri" w:eastAsia="Calibri" w:hAnsi="Calibri" w:cs="Calibri"/>
        </w:rPr>
        <w:tab/>
      </w:r>
      <w:r w:rsidRPr="002520CE">
        <w:t xml:space="preserve">Раздел </w:t>
      </w:r>
      <w:r>
        <w:t>IV</w:t>
      </w:r>
      <w:r w:rsidRPr="002520CE">
        <w:t xml:space="preserve">. Формы контроля за исполнением административного регламента    </w:t>
      </w:r>
      <w:r w:rsidRPr="002520CE">
        <w:tab/>
        <w:t xml:space="preserve"> </w:t>
      </w:r>
    </w:p>
    <w:p w:rsidR="009A5BF3" w:rsidRPr="002520CE" w:rsidRDefault="009A5BF3" w:rsidP="00AA110A">
      <w:pPr>
        <w:tabs>
          <w:tab w:val="center" w:pos="4803"/>
          <w:tab w:val="center" w:pos="10490"/>
        </w:tabs>
        <w:spacing w:after="160" w:line="259" w:lineRule="auto"/>
        <w:jc w:val="both"/>
      </w:pPr>
      <w:r w:rsidRPr="002520CE">
        <w:rPr>
          <w:rFonts w:ascii="Calibri" w:eastAsia="Calibri" w:hAnsi="Calibri" w:cs="Calibri"/>
        </w:rPr>
        <w:tab/>
      </w:r>
      <w:r w:rsidRPr="002520CE">
        <w:t xml:space="preserve">Раздел </w:t>
      </w:r>
      <w:r>
        <w:t>V</w:t>
      </w:r>
      <w:r w:rsidRPr="002520CE">
        <w:t xml:space="preserve">. Досудебный (внесудебный) порядок обжалования решений и действий </w:t>
      </w:r>
      <w:r w:rsidRPr="002520CE">
        <w:tab/>
        <w:t xml:space="preserve"> </w:t>
      </w:r>
    </w:p>
    <w:p w:rsidR="009A5BF3" w:rsidRPr="002520CE" w:rsidRDefault="009A5BF3" w:rsidP="00AA110A">
      <w:pPr>
        <w:tabs>
          <w:tab w:val="center" w:pos="10490"/>
        </w:tabs>
        <w:spacing w:after="160" w:line="259" w:lineRule="auto"/>
        <w:ind w:firstLine="567"/>
        <w:jc w:val="both"/>
      </w:pPr>
      <w:r w:rsidRPr="002520CE">
        <w:t>(бездействия) органа, предоставляющего муниципальную услугу, многофункцио-</w:t>
      </w:r>
    </w:p>
    <w:p w:rsidR="009A5BF3" w:rsidRPr="002520CE" w:rsidRDefault="009A5BF3" w:rsidP="00AA110A">
      <w:pPr>
        <w:tabs>
          <w:tab w:val="center" w:pos="10490"/>
        </w:tabs>
        <w:spacing w:after="160" w:line="259" w:lineRule="auto"/>
        <w:ind w:firstLine="709"/>
        <w:jc w:val="both"/>
      </w:pPr>
      <w:r w:rsidRPr="002520CE">
        <w:t>нального центра, организаций, указанных в части 11 статьи 16 Федерального за-</w:t>
      </w:r>
    </w:p>
    <w:p w:rsidR="009A5BF3" w:rsidRPr="002520CE" w:rsidRDefault="009A5BF3" w:rsidP="00AA110A">
      <w:pPr>
        <w:tabs>
          <w:tab w:val="center" w:pos="10490"/>
        </w:tabs>
        <w:spacing w:after="160" w:line="259" w:lineRule="auto"/>
        <w:ind w:firstLine="709"/>
        <w:jc w:val="both"/>
      </w:pPr>
      <w:r w:rsidRPr="002520CE">
        <w:t xml:space="preserve">кона «Об организации предоставления государственных и муниципальных услуг», </w:t>
      </w:r>
    </w:p>
    <w:p w:rsidR="009A5BF3" w:rsidRPr="002520CE" w:rsidRDefault="009A5BF3" w:rsidP="00AA110A">
      <w:pPr>
        <w:tabs>
          <w:tab w:val="center" w:pos="10490"/>
        </w:tabs>
        <w:spacing w:after="160" w:line="259" w:lineRule="auto"/>
        <w:ind w:firstLine="567"/>
        <w:jc w:val="both"/>
      </w:pPr>
      <w:r w:rsidRPr="002520CE">
        <w:t xml:space="preserve">а также их должностных лиц, муниципальных служащих, работников </w:t>
      </w:r>
    </w:p>
    <w:p w:rsidR="009A5BF3" w:rsidRPr="002520CE" w:rsidRDefault="009A5BF3" w:rsidP="00AA110A">
      <w:pPr>
        <w:tabs>
          <w:tab w:val="center" w:pos="4761"/>
          <w:tab w:val="center" w:pos="10490"/>
        </w:tabs>
        <w:spacing w:after="160" w:line="259" w:lineRule="auto"/>
        <w:jc w:val="both"/>
      </w:pPr>
      <w:r w:rsidRPr="002520CE">
        <w:rPr>
          <w:rFonts w:ascii="Calibri" w:eastAsia="Calibri" w:hAnsi="Calibri" w:cs="Calibri"/>
        </w:rPr>
        <w:tab/>
      </w:r>
      <w:r w:rsidRPr="002520CE">
        <w:t xml:space="preserve">Приложение№1. Перечень признаков заявителей, а также комбинации значений </w:t>
      </w:r>
      <w:r w:rsidRPr="002520CE">
        <w:tab/>
        <w:t xml:space="preserve"> </w:t>
      </w:r>
    </w:p>
    <w:p w:rsidR="009A5BF3" w:rsidRPr="002520CE" w:rsidRDefault="009A5BF3" w:rsidP="00AA110A">
      <w:pPr>
        <w:tabs>
          <w:tab w:val="center" w:pos="10490"/>
        </w:tabs>
        <w:spacing w:after="160" w:line="259" w:lineRule="auto"/>
        <w:ind w:firstLine="567"/>
        <w:jc w:val="both"/>
      </w:pPr>
      <w:r w:rsidRPr="002520CE">
        <w:t xml:space="preserve">признаков, каждая из которых соответствует одному варианту предоставления </w:t>
      </w:r>
    </w:p>
    <w:p w:rsidR="009A5BF3" w:rsidRPr="002520CE" w:rsidRDefault="009A5BF3" w:rsidP="00AA110A">
      <w:pPr>
        <w:tabs>
          <w:tab w:val="center" w:pos="10490"/>
        </w:tabs>
        <w:spacing w:after="160" w:line="259" w:lineRule="auto"/>
        <w:ind w:firstLine="567"/>
        <w:jc w:val="both"/>
      </w:pPr>
      <w:r w:rsidRPr="002520CE">
        <w:t xml:space="preserve">услуги </w:t>
      </w:r>
    </w:p>
    <w:p w:rsidR="009A5BF3" w:rsidRPr="002520CE" w:rsidRDefault="009A5BF3" w:rsidP="00AA110A">
      <w:pPr>
        <w:tabs>
          <w:tab w:val="center" w:pos="4911"/>
          <w:tab w:val="center" w:pos="10490"/>
        </w:tabs>
        <w:spacing w:after="160" w:line="259" w:lineRule="auto"/>
        <w:jc w:val="both"/>
      </w:pPr>
      <w:r w:rsidRPr="002520CE">
        <w:rPr>
          <w:rFonts w:ascii="Calibri" w:eastAsia="Calibri" w:hAnsi="Calibri" w:cs="Calibri"/>
        </w:rPr>
        <w:tab/>
      </w:r>
      <w:r w:rsidRPr="002520CE">
        <w:t>Приложение№2. Форма Уведомление о планируемых строительстве или рекон-</w:t>
      </w:r>
      <w:r w:rsidRPr="002520CE">
        <w:tab/>
        <w:t xml:space="preserve"> </w:t>
      </w:r>
    </w:p>
    <w:p w:rsidR="009A5BF3" w:rsidRPr="002520CE" w:rsidRDefault="009A5BF3" w:rsidP="00AA110A">
      <w:pPr>
        <w:tabs>
          <w:tab w:val="center" w:pos="10490"/>
        </w:tabs>
        <w:spacing w:after="160" w:line="259" w:lineRule="auto"/>
        <w:ind w:firstLine="851"/>
        <w:jc w:val="both"/>
      </w:pPr>
      <w:r w:rsidRPr="002520CE">
        <w:t xml:space="preserve">струкции объекта индивидуального жилищного строительства или садового дома </w:t>
      </w:r>
    </w:p>
    <w:p w:rsidR="009A5BF3" w:rsidRPr="002520CE" w:rsidRDefault="009A5BF3" w:rsidP="00AA110A">
      <w:pPr>
        <w:tabs>
          <w:tab w:val="center" w:pos="4910"/>
          <w:tab w:val="center" w:pos="10490"/>
        </w:tabs>
        <w:spacing w:after="160" w:line="259" w:lineRule="auto"/>
        <w:jc w:val="both"/>
      </w:pPr>
      <w:r w:rsidRPr="002520CE">
        <w:rPr>
          <w:rFonts w:ascii="Calibri" w:eastAsia="Calibri" w:hAnsi="Calibri" w:cs="Calibri"/>
        </w:rPr>
        <w:tab/>
      </w:r>
      <w:r w:rsidRPr="002520CE">
        <w:t>Приложение №3. Форма</w:t>
      </w:r>
      <w:r w:rsidRPr="002520CE">
        <w:rPr>
          <w:sz w:val="28"/>
        </w:rPr>
        <w:t xml:space="preserve"> </w:t>
      </w:r>
      <w:r w:rsidRPr="002520CE">
        <w:t xml:space="preserve">Уведомление о соответствии указанных в уведомлении о </w:t>
      </w:r>
      <w:r w:rsidRPr="002520CE">
        <w:tab/>
        <w:t xml:space="preserve"> </w:t>
      </w:r>
    </w:p>
    <w:p w:rsidR="009A5BF3" w:rsidRPr="002520CE" w:rsidRDefault="009A5BF3" w:rsidP="00AA110A">
      <w:pPr>
        <w:tabs>
          <w:tab w:val="center" w:pos="10490"/>
        </w:tabs>
        <w:spacing w:after="160" w:line="259" w:lineRule="auto"/>
        <w:ind w:firstLine="709"/>
        <w:jc w:val="both"/>
      </w:pPr>
      <w:r w:rsidRPr="002520CE">
        <w:t>планируемых строительстве или реконструкции объекта индивидуального жи-</w:t>
      </w:r>
    </w:p>
    <w:p w:rsidR="009A5BF3" w:rsidRPr="002520CE" w:rsidRDefault="009A5BF3" w:rsidP="00AA110A">
      <w:pPr>
        <w:tabs>
          <w:tab w:val="center" w:pos="10490"/>
        </w:tabs>
        <w:spacing w:after="160" w:line="259" w:lineRule="auto"/>
        <w:ind w:firstLine="709"/>
        <w:jc w:val="both"/>
      </w:pPr>
      <w:r w:rsidRPr="002520CE">
        <w:t xml:space="preserve">лищного строительства или садового дома параметров объекта индивидуального  </w:t>
      </w:r>
    </w:p>
    <w:p w:rsidR="009A5BF3" w:rsidRPr="002520CE" w:rsidRDefault="009A5BF3" w:rsidP="00AA110A">
      <w:pPr>
        <w:tabs>
          <w:tab w:val="center" w:pos="10490"/>
        </w:tabs>
        <w:spacing w:after="160" w:line="259" w:lineRule="auto"/>
        <w:ind w:firstLine="709"/>
        <w:jc w:val="both"/>
      </w:pPr>
      <w:r w:rsidRPr="002520CE">
        <w:t>жилищного строительства или садового дома установленным параметрам  и допу-</w:t>
      </w:r>
    </w:p>
    <w:p w:rsidR="009A5BF3" w:rsidRPr="002520CE" w:rsidRDefault="009A5BF3" w:rsidP="00AA110A">
      <w:pPr>
        <w:tabs>
          <w:tab w:val="center" w:pos="10490"/>
        </w:tabs>
        <w:spacing w:after="160" w:line="259" w:lineRule="auto"/>
        <w:ind w:firstLine="709"/>
        <w:jc w:val="both"/>
      </w:pPr>
      <w:r w:rsidRPr="002520CE">
        <w:lastRenderedPageBreak/>
        <w:t xml:space="preserve">стимости размещения объекта индивидуального жилищного            строительства </w:t>
      </w:r>
    </w:p>
    <w:p w:rsidR="009A5BF3" w:rsidRPr="002520CE" w:rsidRDefault="009A5BF3" w:rsidP="00AA110A">
      <w:pPr>
        <w:tabs>
          <w:tab w:val="center" w:pos="10490"/>
        </w:tabs>
        <w:spacing w:after="160" w:line="259" w:lineRule="auto"/>
        <w:ind w:firstLine="709"/>
        <w:jc w:val="both"/>
      </w:pPr>
      <w:r w:rsidRPr="002520CE">
        <w:t xml:space="preserve">или садового дома на земельном участке </w:t>
      </w:r>
    </w:p>
    <w:p w:rsidR="009A5BF3" w:rsidRPr="002520CE" w:rsidRDefault="009A5BF3" w:rsidP="00AA110A">
      <w:pPr>
        <w:tabs>
          <w:tab w:val="center" w:pos="4024"/>
          <w:tab w:val="center" w:pos="10490"/>
        </w:tabs>
        <w:spacing w:after="160" w:line="259" w:lineRule="auto"/>
        <w:jc w:val="both"/>
      </w:pPr>
      <w:r w:rsidRPr="002520CE">
        <w:rPr>
          <w:rFonts w:ascii="Calibri" w:eastAsia="Calibri" w:hAnsi="Calibri" w:cs="Calibri"/>
        </w:rPr>
        <w:tab/>
      </w:r>
      <w:r w:rsidRPr="002520CE">
        <w:t xml:space="preserve">Приложение № 4. Форма решения об отказе в приеме документов </w:t>
      </w:r>
      <w:r w:rsidRPr="002520CE">
        <w:tab/>
        <w:t xml:space="preserve"> </w:t>
      </w:r>
    </w:p>
    <w:p w:rsidR="009A5BF3" w:rsidRPr="002520CE" w:rsidRDefault="009A5BF3" w:rsidP="00AA110A">
      <w:pPr>
        <w:tabs>
          <w:tab w:val="center" w:pos="4521"/>
          <w:tab w:val="center" w:pos="10490"/>
        </w:tabs>
        <w:spacing w:after="160" w:line="259" w:lineRule="auto"/>
        <w:jc w:val="both"/>
      </w:pPr>
      <w:r w:rsidRPr="002520CE">
        <w:rPr>
          <w:rFonts w:ascii="Calibri" w:eastAsia="Calibri" w:hAnsi="Calibri" w:cs="Calibri"/>
        </w:rPr>
        <w:tab/>
      </w:r>
      <w:r w:rsidRPr="002520CE">
        <w:t xml:space="preserve">Приложение № 5. Форма решения о возврате документов без рассмотрения </w:t>
      </w:r>
      <w:r w:rsidRPr="002520CE">
        <w:tab/>
        <w:t xml:space="preserve"> </w:t>
      </w:r>
    </w:p>
    <w:p w:rsidR="009A5BF3" w:rsidRPr="002520CE" w:rsidRDefault="009A5BF3" w:rsidP="00AA110A">
      <w:pPr>
        <w:tabs>
          <w:tab w:val="center" w:pos="4876"/>
          <w:tab w:val="center" w:pos="10490"/>
        </w:tabs>
        <w:spacing w:after="160" w:line="259" w:lineRule="auto"/>
        <w:ind w:left="567" w:right="1214"/>
        <w:jc w:val="both"/>
      </w:pPr>
      <w:r w:rsidRPr="002520CE">
        <w:rPr>
          <w:rFonts w:ascii="Calibri" w:eastAsia="Calibri" w:hAnsi="Calibri" w:cs="Calibri"/>
        </w:rPr>
        <w:tab/>
      </w:r>
      <w:r w:rsidRPr="002520CE">
        <w:t>Приложение № 6. Форма заявления об исправлении допущенных</w:t>
      </w:r>
      <w:r w:rsidRPr="002520CE">
        <w:rPr>
          <w:sz w:val="28"/>
        </w:rPr>
        <w:t xml:space="preserve"> </w:t>
      </w:r>
      <w:r w:rsidRPr="002520CE">
        <w:t xml:space="preserve">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9A5BF3" w:rsidRPr="002520CE" w:rsidRDefault="009A5BF3" w:rsidP="00AA110A">
      <w:pPr>
        <w:tabs>
          <w:tab w:val="center" w:pos="10490"/>
        </w:tabs>
        <w:spacing w:after="41" w:line="259" w:lineRule="auto"/>
        <w:ind w:left="641"/>
        <w:jc w:val="both"/>
      </w:pPr>
      <w:r w:rsidRPr="002520CE">
        <w:rPr>
          <w:sz w:val="2"/>
        </w:rPr>
        <w:t xml:space="preserve"> </w:t>
      </w:r>
    </w:p>
    <w:tbl>
      <w:tblPr>
        <w:tblW w:w="9324" w:type="dxa"/>
        <w:tblInd w:w="641" w:type="dxa"/>
        <w:tblCellMar>
          <w:left w:w="0" w:type="dxa"/>
          <w:right w:w="0" w:type="dxa"/>
        </w:tblCellMar>
        <w:tblLook w:val="04A0"/>
      </w:tblPr>
      <w:tblGrid>
        <w:gridCol w:w="9024"/>
        <w:gridCol w:w="300"/>
      </w:tblGrid>
      <w:tr w:rsidR="009A5BF3" w:rsidRPr="00DA5B33" w:rsidTr="00B43E44">
        <w:trPr>
          <w:trHeight w:val="3485"/>
        </w:trPr>
        <w:tc>
          <w:tcPr>
            <w:tcW w:w="9024" w:type="dxa"/>
            <w:tcBorders>
              <w:top w:val="nil"/>
              <w:left w:val="nil"/>
              <w:bottom w:val="nil"/>
              <w:right w:val="nil"/>
            </w:tcBorders>
            <w:shd w:val="clear" w:color="auto" w:fill="auto"/>
          </w:tcPr>
          <w:p w:rsidR="009A5BF3" w:rsidRPr="002520CE" w:rsidRDefault="009A5BF3" w:rsidP="00AA110A">
            <w:pPr>
              <w:tabs>
                <w:tab w:val="center" w:pos="10490"/>
              </w:tabs>
              <w:spacing w:line="249" w:lineRule="auto"/>
              <w:ind w:right="485"/>
              <w:jc w:val="both"/>
            </w:pPr>
            <w:r w:rsidRPr="002520CE">
              <w:t>Приложение № 7. Форма решения об отказе во внесении исправлений в уведомление о соответствии указанных в уведомлении о п</w:t>
            </w:r>
            <w:r>
              <w:t>ланируемом строительстве или ре</w:t>
            </w:r>
            <w:r w:rsidRPr="002520CE">
              <w:t xml:space="preserve">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9A5BF3" w:rsidRPr="002520CE" w:rsidRDefault="009A5BF3" w:rsidP="00AA110A">
            <w:pPr>
              <w:tabs>
                <w:tab w:val="center" w:pos="10490"/>
              </w:tabs>
              <w:spacing w:line="259" w:lineRule="auto"/>
              <w:jc w:val="both"/>
            </w:pPr>
            <w:r w:rsidRPr="002520CE">
              <w:rPr>
                <w:sz w:val="8"/>
              </w:rPr>
              <w:t xml:space="preserve"> </w:t>
            </w:r>
          </w:p>
        </w:tc>
        <w:tc>
          <w:tcPr>
            <w:tcW w:w="300" w:type="dxa"/>
            <w:tcBorders>
              <w:top w:val="nil"/>
              <w:left w:val="nil"/>
              <w:bottom w:val="nil"/>
              <w:right w:val="nil"/>
            </w:tcBorders>
            <w:shd w:val="clear" w:color="auto" w:fill="auto"/>
          </w:tcPr>
          <w:p w:rsidR="009A5BF3" w:rsidRPr="00DA5B33" w:rsidRDefault="009A5BF3" w:rsidP="00AA110A">
            <w:pPr>
              <w:tabs>
                <w:tab w:val="center" w:pos="10490"/>
              </w:tabs>
              <w:spacing w:line="259" w:lineRule="auto"/>
              <w:jc w:val="both"/>
            </w:pPr>
          </w:p>
        </w:tc>
      </w:tr>
      <w:tr w:rsidR="009A5BF3" w:rsidRPr="002520CE" w:rsidTr="00B43E44">
        <w:trPr>
          <w:trHeight w:val="3541"/>
        </w:trPr>
        <w:tc>
          <w:tcPr>
            <w:tcW w:w="9024" w:type="dxa"/>
            <w:tcBorders>
              <w:top w:val="nil"/>
              <w:left w:val="nil"/>
              <w:bottom w:val="nil"/>
              <w:right w:val="nil"/>
            </w:tcBorders>
            <w:shd w:val="clear" w:color="auto" w:fill="auto"/>
          </w:tcPr>
          <w:p w:rsidR="009A5BF3" w:rsidRPr="002520CE" w:rsidRDefault="009A5BF3" w:rsidP="00AA110A">
            <w:pPr>
              <w:tabs>
                <w:tab w:val="center" w:pos="10490"/>
              </w:tabs>
              <w:spacing w:line="253" w:lineRule="auto"/>
              <w:ind w:right="444"/>
              <w:jc w:val="both"/>
            </w:pPr>
            <w:r w:rsidRPr="002520CE">
              <w:t>Приложение № 8. Форма заявления о выдаче дубликата уведомления о соотвествии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w:t>
            </w:r>
            <w:r>
              <w:t>адового дома установленным пара</w:t>
            </w:r>
            <w:r w:rsidRPr="002520CE">
              <w:t xml:space="preserve">метрам и (или) недопустимости размещения объекта индивидуального жилищного строительства или садового дома на земельном участке. </w:t>
            </w:r>
          </w:p>
        </w:tc>
        <w:tc>
          <w:tcPr>
            <w:tcW w:w="300" w:type="dxa"/>
            <w:tcBorders>
              <w:top w:val="nil"/>
              <w:left w:val="nil"/>
              <w:bottom w:val="nil"/>
              <w:right w:val="nil"/>
            </w:tcBorders>
            <w:shd w:val="clear" w:color="auto" w:fill="auto"/>
          </w:tcPr>
          <w:p w:rsidR="009A5BF3" w:rsidRPr="002520CE" w:rsidRDefault="009A5BF3" w:rsidP="00AA110A">
            <w:pPr>
              <w:tabs>
                <w:tab w:val="center" w:pos="10490"/>
              </w:tabs>
              <w:spacing w:line="259" w:lineRule="auto"/>
              <w:jc w:val="both"/>
            </w:pPr>
            <w:r w:rsidRPr="002520CE">
              <w:t xml:space="preserve"> </w:t>
            </w:r>
          </w:p>
        </w:tc>
      </w:tr>
      <w:tr w:rsidR="009A5BF3" w:rsidTr="00B43E44">
        <w:trPr>
          <w:trHeight w:val="3334"/>
        </w:trPr>
        <w:tc>
          <w:tcPr>
            <w:tcW w:w="9024" w:type="dxa"/>
            <w:tcBorders>
              <w:top w:val="nil"/>
              <w:left w:val="nil"/>
              <w:bottom w:val="nil"/>
              <w:right w:val="nil"/>
            </w:tcBorders>
            <w:shd w:val="clear" w:color="auto" w:fill="auto"/>
          </w:tcPr>
          <w:p w:rsidR="009A5BF3" w:rsidRPr="002520CE" w:rsidRDefault="009A5BF3" w:rsidP="00B43E44">
            <w:pPr>
              <w:spacing w:line="259" w:lineRule="auto"/>
              <w:ind w:right="404"/>
            </w:pPr>
            <w:r w:rsidRPr="002520CE">
              <w:lastRenderedPageBreak/>
              <w:t xml:space="preserve">Приложение № 9. Форма решения 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tc>
        <w:tc>
          <w:tcPr>
            <w:tcW w:w="300" w:type="dxa"/>
            <w:tcBorders>
              <w:top w:val="nil"/>
              <w:left w:val="nil"/>
              <w:bottom w:val="nil"/>
              <w:right w:val="nil"/>
            </w:tcBorders>
            <w:shd w:val="clear" w:color="auto" w:fill="auto"/>
          </w:tcPr>
          <w:p w:rsidR="009A5BF3" w:rsidRDefault="009A5BF3" w:rsidP="00B43E44">
            <w:pPr>
              <w:spacing w:line="259" w:lineRule="auto"/>
            </w:pPr>
          </w:p>
        </w:tc>
      </w:tr>
    </w:tbl>
    <w:p w:rsidR="009A5BF3" w:rsidRDefault="009A5BF3" w:rsidP="009A5BF3">
      <w:pPr>
        <w:spacing w:after="52" w:line="259" w:lineRule="auto"/>
        <w:ind w:left="344"/>
        <w:jc w:val="center"/>
      </w:pPr>
      <w:r>
        <w:rPr>
          <w:b/>
        </w:rPr>
        <w:t xml:space="preserve"> </w:t>
      </w:r>
    </w:p>
    <w:p w:rsidR="009A5BF3" w:rsidRDefault="009A5BF3" w:rsidP="009A5BF3">
      <w:pPr>
        <w:spacing w:line="259" w:lineRule="auto"/>
        <w:ind w:left="344"/>
        <w:jc w:val="center"/>
      </w:pPr>
      <w:r>
        <w:rPr>
          <w:b/>
        </w:rPr>
        <w:t xml:space="preserve"> </w:t>
      </w:r>
    </w:p>
    <w:p w:rsidR="009A5BF3" w:rsidRDefault="009A5BF3" w:rsidP="009A5BF3">
      <w:pPr>
        <w:spacing w:after="53" w:line="259" w:lineRule="auto"/>
        <w:ind w:left="344"/>
        <w:jc w:val="center"/>
      </w:pPr>
      <w:r>
        <w:rPr>
          <w:b/>
        </w:rPr>
        <w:t xml:space="preserve"> </w:t>
      </w: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Default="009A5BF3" w:rsidP="009A5BF3">
      <w:pPr>
        <w:spacing w:after="97" w:line="259" w:lineRule="auto"/>
        <w:ind w:left="344"/>
        <w:jc w:val="center"/>
        <w:rPr>
          <w:b/>
        </w:rPr>
      </w:pPr>
    </w:p>
    <w:p w:rsidR="009A5BF3" w:rsidRPr="002520CE" w:rsidRDefault="009A5BF3" w:rsidP="009A5BF3">
      <w:pPr>
        <w:spacing w:after="97" w:line="259" w:lineRule="auto"/>
        <w:ind w:left="344"/>
        <w:jc w:val="center"/>
      </w:pPr>
      <w:r w:rsidRPr="002520CE">
        <w:rPr>
          <w:b/>
        </w:rPr>
        <w:t xml:space="preserve"> </w:t>
      </w:r>
    </w:p>
    <w:p w:rsidR="009A5BF3" w:rsidRPr="002520CE" w:rsidRDefault="009A5BF3" w:rsidP="009A5BF3">
      <w:pPr>
        <w:ind w:left="595" w:right="305" w:hanging="10"/>
        <w:jc w:val="center"/>
      </w:pPr>
      <w:r w:rsidRPr="002520CE">
        <w:rPr>
          <w:b/>
        </w:rPr>
        <w:lastRenderedPageBreak/>
        <w:t xml:space="preserve">Раздел </w:t>
      </w:r>
      <w:r>
        <w:rPr>
          <w:b/>
        </w:rPr>
        <w:t>I</w:t>
      </w:r>
      <w:r w:rsidRPr="002520CE">
        <w:rPr>
          <w:b/>
        </w:rPr>
        <w:t xml:space="preserve">. Общие положения </w:t>
      </w:r>
    </w:p>
    <w:p w:rsidR="009A5BF3" w:rsidRPr="002520CE" w:rsidRDefault="009A5BF3" w:rsidP="009A5BF3">
      <w:pPr>
        <w:spacing w:after="25" w:line="259" w:lineRule="auto"/>
        <w:ind w:left="391"/>
      </w:pPr>
      <w:r w:rsidRPr="002520CE">
        <w:rPr>
          <w:b/>
        </w:rPr>
        <w:t xml:space="preserve"> </w:t>
      </w:r>
    </w:p>
    <w:p w:rsidR="009A5BF3" w:rsidRPr="002520CE" w:rsidRDefault="009A5BF3" w:rsidP="009A5BF3">
      <w:pPr>
        <w:pStyle w:val="1"/>
        <w:ind w:left="595" w:right="303"/>
        <w:jc w:val="both"/>
      </w:pPr>
      <w:r w:rsidRPr="002520CE">
        <w:t xml:space="preserve">Предмет регулирования Административного регламента </w:t>
      </w:r>
    </w:p>
    <w:p w:rsidR="009A5BF3" w:rsidRPr="002520CE" w:rsidRDefault="009A5BF3" w:rsidP="009A5BF3">
      <w:pPr>
        <w:spacing w:after="114" w:line="259" w:lineRule="auto"/>
        <w:ind w:left="391"/>
        <w:jc w:val="both"/>
      </w:pPr>
      <w:r w:rsidRPr="002520CE">
        <w:rPr>
          <w:b/>
        </w:rPr>
        <w:t xml:space="preserve"> </w:t>
      </w:r>
    </w:p>
    <w:p w:rsidR="009A5BF3" w:rsidRPr="002520CE" w:rsidRDefault="009A5BF3" w:rsidP="009A5BF3">
      <w:pPr>
        <w:ind w:left="1217" w:right="221"/>
        <w:jc w:val="both"/>
      </w:pPr>
      <w:r w:rsidRPr="002520CE">
        <w:rPr>
          <w:sz w:val="28"/>
        </w:rPr>
        <w:t>1.1.</w:t>
      </w:r>
      <w:r w:rsidRPr="002520CE">
        <w:rPr>
          <w:rFonts w:ascii="Arial" w:eastAsia="Arial" w:hAnsi="Arial" w:cs="Arial"/>
          <w:sz w:val="28"/>
        </w:rPr>
        <w:t xml:space="preserve"> </w:t>
      </w:r>
      <w:r w:rsidRPr="002520CE">
        <w:t xml:space="preserve">Административный регламент предоставления муниципальной услуги </w:t>
      </w:r>
    </w:p>
    <w:p w:rsidR="009A5BF3" w:rsidRPr="002520CE" w:rsidRDefault="009A5BF3" w:rsidP="009A5BF3">
      <w:pPr>
        <w:ind w:left="492" w:right="221"/>
        <w:jc w:val="both"/>
      </w:pPr>
      <w:r w:rsidRPr="002520CE">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муниципальной услуги, порядок взаимодействия администрации с заявителями, иными органами государственной власти и местного самоуправления, учреждениями и организациями при предоставлении муниципальной услуги на территории </w:t>
      </w:r>
      <w:r>
        <w:t>Красносельского</w:t>
      </w:r>
      <w:r w:rsidRPr="002520CE">
        <w:t xml:space="preserve"> муниципального района Костромской области. </w:t>
      </w:r>
    </w:p>
    <w:p w:rsidR="009A5BF3" w:rsidRPr="002520CE" w:rsidRDefault="009A5BF3" w:rsidP="009A5BF3">
      <w:pPr>
        <w:spacing w:after="217" w:line="259" w:lineRule="auto"/>
        <w:ind w:left="391"/>
        <w:jc w:val="both"/>
      </w:pPr>
      <w:r w:rsidRPr="002520CE">
        <w:rPr>
          <w:sz w:val="14"/>
        </w:rPr>
        <w:t xml:space="preserve"> </w:t>
      </w:r>
    </w:p>
    <w:p w:rsidR="009A5BF3" w:rsidRPr="002520CE" w:rsidRDefault="009A5BF3" w:rsidP="009A5BF3">
      <w:pPr>
        <w:pStyle w:val="1"/>
        <w:ind w:left="595" w:right="304"/>
        <w:jc w:val="both"/>
      </w:pPr>
      <w:r w:rsidRPr="002520CE">
        <w:t xml:space="preserve">Круг заявителей </w:t>
      </w:r>
    </w:p>
    <w:p w:rsidR="009A5BF3" w:rsidRPr="002520CE" w:rsidRDefault="009A5BF3" w:rsidP="009A5BF3">
      <w:pPr>
        <w:spacing w:after="116" w:line="259" w:lineRule="auto"/>
        <w:ind w:left="391"/>
        <w:jc w:val="both"/>
      </w:pPr>
      <w:r w:rsidRPr="002520CE">
        <w:t xml:space="preserve"> </w:t>
      </w:r>
    </w:p>
    <w:p w:rsidR="009A5BF3" w:rsidRPr="002520CE" w:rsidRDefault="009A5BF3" w:rsidP="009A5BF3">
      <w:pPr>
        <w:spacing w:after="76"/>
        <w:ind w:left="492" w:right="221"/>
        <w:jc w:val="both"/>
      </w:pPr>
      <w:r w:rsidRPr="002520CE">
        <w:rPr>
          <w:sz w:val="28"/>
        </w:rPr>
        <w:t>1.2.</w:t>
      </w:r>
      <w:r w:rsidRPr="002520CE">
        <w:rPr>
          <w:rFonts w:ascii="Arial" w:eastAsia="Arial" w:hAnsi="Arial" w:cs="Arial"/>
          <w:sz w:val="28"/>
        </w:rPr>
        <w:t xml:space="preserve"> </w:t>
      </w:r>
      <w:r w:rsidRPr="002520CE">
        <w:t xml:space="preserve">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 </w:t>
      </w:r>
    </w:p>
    <w:p w:rsidR="009A5BF3" w:rsidRPr="002520CE" w:rsidRDefault="009A5BF3" w:rsidP="009A5BF3">
      <w:pPr>
        <w:ind w:left="492" w:right="221"/>
        <w:jc w:val="both"/>
      </w:pPr>
      <w:r w:rsidRPr="002520CE">
        <w:rPr>
          <w:sz w:val="28"/>
        </w:rPr>
        <w:t>1.3.</w:t>
      </w:r>
      <w:r w:rsidRPr="002520CE">
        <w:rPr>
          <w:rFonts w:ascii="Arial" w:eastAsia="Arial" w:hAnsi="Arial" w:cs="Arial"/>
          <w:sz w:val="28"/>
        </w:rPr>
        <w:t xml:space="preserve"> </w:t>
      </w:r>
      <w:r w:rsidRPr="002520CE">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9A5BF3" w:rsidRPr="002520CE" w:rsidRDefault="009A5BF3" w:rsidP="009A5BF3">
      <w:pPr>
        <w:spacing w:after="48" w:line="259" w:lineRule="auto"/>
        <w:ind w:left="391"/>
        <w:jc w:val="both"/>
      </w:pPr>
      <w:r w:rsidRPr="002520CE">
        <w:t xml:space="preserve"> </w:t>
      </w:r>
    </w:p>
    <w:p w:rsidR="009A5BF3" w:rsidRPr="002520CE" w:rsidRDefault="009A5BF3" w:rsidP="009A5BF3">
      <w:pPr>
        <w:spacing w:after="244"/>
        <w:ind w:left="693" w:right="431" w:firstLine="50"/>
        <w:jc w:val="both"/>
      </w:pPr>
      <w:r w:rsidRPr="002520CE">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A5BF3" w:rsidRPr="002520CE" w:rsidRDefault="009A5BF3" w:rsidP="009A5BF3">
      <w:pPr>
        <w:ind w:left="391" w:right="221" w:firstLine="567"/>
        <w:jc w:val="both"/>
      </w:pPr>
      <w:r w:rsidRPr="002520CE">
        <w:t xml:space="preserve">1.4 Муниципальная услуга предоставляется заявителю в соответствии с вариантом предоставления муниципальной услуги. </w:t>
      </w:r>
    </w:p>
    <w:p w:rsidR="009A5BF3" w:rsidRPr="002520CE" w:rsidRDefault="009A5BF3" w:rsidP="009A5BF3">
      <w:pPr>
        <w:ind w:left="391" w:right="221" w:firstLine="567"/>
        <w:jc w:val="both"/>
      </w:pPr>
      <w:r w:rsidRPr="002520CE">
        <w:t>1.5.</w:t>
      </w:r>
      <w:r w:rsidRPr="002520CE">
        <w:rPr>
          <w:rFonts w:ascii="Arial" w:eastAsia="Arial" w:hAnsi="Arial" w:cs="Arial"/>
        </w:rPr>
        <w:t xml:space="preserve"> </w:t>
      </w:r>
      <w:r w:rsidRPr="002520CE">
        <w:t xml:space="preserve">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9A5BF3" w:rsidRPr="002520CE" w:rsidRDefault="009A5BF3" w:rsidP="009A5BF3">
      <w:pPr>
        <w:ind w:left="391" w:right="221" w:firstLine="567"/>
        <w:jc w:val="both"/>
      </w:pPr>
      <w:r w:rsidRPr="002520CE">
        <w:t>1.6.</w:t>
      </w:r>
      <w:r w:rsidRPr="002520CE">
        <w:rPr>
          <w:rFonts w:ascii="Arial" w:eastAsia="Arial" w:hAnsi="Arial" w:cs="Arial"/>
        </w:rPr>
        <w:t xml:space="preserve"> </w:t>
      </w:r>
      <w:r w:rsidRPr="002520CE">
        <w:t>Признаки заявителя определяются путем профилирования, осуществляемого в соответствии с настоящим Административным регламентом.</w:t>
      </w:r>
      <w:r w:rsidRPr="002520CE">
        <w:rPr>
          <w:b/>
        </w:rPr>
        <w:t xml:space="preserve"> </w:t>
      </w:r>
    </w:p>
    <w:p w:rsidR="009A5BF3" w:rsidRPr="002520CE" w:rsidRDefault="009A5BF3" w:rsidP="009A5BF3">
      <w:pPr>
        <w:spacing w:after="335" w:line="259" w:lineRule="auto"/>
        <w:ind w:left="392"/>
        <w:jc w:val="both"/>
      </w:pPr>
      <w:r w:rsidRPr="002520CE">
        <w:rPr>
          <w:b/>
        </w:rPr>
        <w:t xml:space="preserve"> </w:t>
      </w:r>
    </w:p>
    <w:p w:rsidR="009A5BF3" w:rsidRPr="002520CE" w:rsidRDefault="009A5BF3" w:rsidP="009A5BF3">
      <w:pPr>
        <w:pStyle w:val="1"/>
        <w:spacing w:after="327"/>
        <w:ind w:left="595" w:right="253"/>
        <w:jc w:val="both"/>
      </w:pPr>
      <w:r w:rsidRPr="002520CE">
        <w:t xml:space="preserve">Раздел </w:t>
      </w:r>
      <w:r>
        <w:t>II</w:t>
      </w:r>
      <w:r w:rsidRPr="002520CE">
        <w:t xml:space="preserve">. Стандарт предоставления муниципальной услуги </w:t>
      </w:r>
    </w:p>
    <w:p w:rsidR="009A5BF3" w:rsidRDefault="009A5BF3" w:rsidP="009A5BF3">
      <w:pPr>
        <w:ind w:left="492" w:right="221" w:firstLine="2888"/>
        <w:jc w:val="both"/>
        <w:rPr>
          <w:b/>
        </w:rPr>
      </w:pPr>
      <w:r w:rsidRPr="002520CE">
        <w:rPr>
          <w:b/>
        </w:rPr>
        <w:t xml:space="preserve">Наименование муниципальной услуги </w:t>
      </w:r>
    </w:p>
    <w:p w:rsidR="009A5BF3" w:rsidRPr="002520CE" w:rsidRDefault="009A5BF3" w:rsidP="009A5BF3">
      <w:pPr>
        <w:ind w:left="492" w:right="221" w:firstLine="501"/>
        <w:jc w:val="both"/>
      </w:pPr>
      <w:r w:rsidRPr="002520CE">
        <w:lastRenderedPageBreak/>
        <w:t>2.1.</w:t>
      </w:r>
      <w:r w:rsidRPr="002520CE">
        <w:rPr>
          <w:rFonts w:ascii="Arial" w:eastAsia="Arial" w:hAnsi="Arial" w:cs="Arial"/>
        </w:rPr>
        <w:t xml:space="preserve"> </w:t>
      </w:r>
      <w:r w:rsidRPr="002520CE">
        <w:t xml:space="preserve">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 </w:t>
      </w:r>
    </w:p>
    <w:p w:rsidR="009A5BF3" w:rsidRPr="002520CE" w:rsidRDefault="009A5BF3" w:rsidP="009A5BF3">
      <w:pPr>
        <w:spacing w:after="44" w:line="259" w:lineRule="auto"/>
        <w:ind w:left="391"/>
        <w:jc w:val="both"/>
      </w:pPr>
      <w:r w:rsidRPr="002520CE">
        <w:t xml:space="preserve"> </w:t>
      </w:r>
    </w:p>
    <w:p w:rsidR="009A5BF3" w:rsidRPr="002520CE" w:rsidRDefault="009A5BF3" w:rsidP="009A5BF3">
      <w:pPr>
        <w:pStyle w:val="1"/>
        <w:ind w:left="595" w:right="309"/>
        <w:jc w:val="both"/>
      </w:pPr>
      <w:r w:rsidRPr="002520CE">
        <w:t xml:space="preserve">Наименование органа, предоставляющего муниципальную услугу </w:t>
      </w:r>
    </w:p>
    <w:p w:rsidR="009A5BF3" w:rsidRPr="002520CE" w:rsidRDefault="009A5BF3" w:rsidP="009A5BF3">
      <w:pPr>
        <w:spacing w:after="45" w:line="259" w:lineRule="auto"/>
        <w:ind w:left="391"/>
        <w:jc w:val="both"/>
      </w:pPr>
      <w:r w:rsidRPr="002520CE">
        <w:t xml:space="preserve"> </w:t>
      </w:r>
    </w:p>
    <w:p w:rsidR="009A5BF3" w:rsidRPr="002520CE" w:rsidRDefault="009A5BF3" w:rsidP="009A5BF3">
      <w:pPr>
        <w:ind w:left="492" w:right="221"/>
        <w:jc w:val="both"/>
      </w:pPr>
      <w:r w:rsidRPr="002520CE">
        <w:t>2.2.</w:t>
      </w:r>
      <w:r w:rsidRPr="002520CE">
        <w:rPr>
          <w:rFonts w:ascii="Arial" w:eastAsia="Arial" w:hAnsi="Arial" w:cs="Arial"/>
        </w:rPr>
        <w:t xml:space="preserve"> </w:t>
      </w:r>
      <w:r w:rsidRPr="002520CE">
        <w:t xml:space="preserve">Муниципальная услуга предоставляется администрацией </w:t>
      </w:r>
      <w:r>
        <w:t>Красносельского</w:t>
      </w:r>
      <w:r w:rsidRPr="002520CE">
        <w:t xml:space="preserve"> муниципального района Костромской области (далее – уполномоченный орган). </w:t>
      </w:r>
    </w:p>
    <w:p w:rsidR="009A5BF3" w:rsidRPr="002520CE" w:rsidRDefault="009A5BF3" w:rsidP="009A5BF3">
      <w:pPr>
        <w:ind w:left="492" w:right="221"/>
        <w:jc w:val="both"/>
      </w:pPr>
      <w:r w:rsidRPr="002520CE">
        <w:t xml:space="preserve">Многофункциональный центр предоставления государственных и муниципальных услуг (далее – многофункциональный центр) не вправе принимать в соответствии соглашением о взаимодействии между уполномоченным органом и многофункциональным центом решение об отказе в приеме уведомление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и прилагаемых к ним документов в случае, если такое уведомление подано в многофункциональный центр. </w:t>
      </w:r>
    </w:p>
    <w:p w:rsidR="009A5BF3" w:rsidRPr="002520CE" w:rsidRDefault="009A5BF3" w:rsidP="009A5BF3">
      <w:pPr>
        <w:spacing w:after="44" w:line="259" w:lineRule="auto"/>
        <w:ind w:left="392"/>
        <w:jc w:val="both"/>
      </w:pPr>
      <w:r w:rsidRPr="002520CE">
        <w:rPr>
          <w:b/>
        </w:rPr>
        <w:t xml:space="preserve"> </w:t>
      </w:r>
    </w:p>
    <w:p w:rsidR="009A5BF3" w:rsidRPr="002520CE" w:rsidRDefault="009A5BF3" w:rsidP="009A5BF3">
      <w:pPr>
        <w:pStyle w:val="1"/>
        <w:ind w:left="595" w:right="310"/>
        <w:jc w:val="both"/>
      </w:pPr>
      <w:r w:rsidRPr="002520CE">
        <w:t xml:space="preserve">Правовые основания для предоставления муниципальной услуги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spacing w:after="83"/>
        <w:ind w:left="492" w:right="221"/>
        <w:jc w:val="both"/>
      </w:pPr>
      <w:r w:rsidRPr="002520CE">
        <w:t>2.3.</w:t>
      </w:r>
      <w:r w:rsidRPr="002520CE">
        <w:rPr>
          <w:rFonts w:ascii="Arial" w:eastAsia="Arial" w:hAnsi="Arial" w:cs="Arial"/>
        </w:rPr>
        <w:t xml:space="preserve"> </w:t>
      </w:r>
      <w:r w:rsidRPr="002520CE">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w:t>
      </w:r>
    </w:p>
    <w:p w:rsidR="009A5BF3" w:rsidRPr="002520CE" w:rsidRDefault="009A5BF3" w:rsidP="009A5BF3">
      <w:pPr>
        <w:ind w:left="492" w:right="221"/>
        <w:jc w:val="both"/>
      </w:pPr>
      <w:r w:rsidRPr="002520CE">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 организации в информационно- телекоммуникационной сети «Интернет» </w:t>
      </w:r>
      <w:hyperlink r:id="rId8" w:history="1">
        <w:r w:rsidRPr="00331BDB">
          <w:rPr>
            <w:rStyle w:val="a9"/>
            <w:rFonts w:eastAsia="Calibri"/>
          </w:rPr>
          <w:t>https://krasnoe.kostroma.gov.ru/</w:t>
        </w:r>
      </w:hyperlink>
      <w:r>
        <w:t xml:space="preserve"> </w:t>
      </w:r>
      <w:r w:rsidRPr="002520CE">
        <w:t>, а также в федеральной государственной информационной системе «Единый портал государственных и муниципальных услуг (функций)» (далее – Единый портал)</w:t>
      </w:r>
      <w:hyperlink r:id="rId9">
        <w:r w:rsidRPr="002520CE">
          <w:t xml:space="preserve"> </w:t>
        </w:r>
      </w:hyperlink>
      <w:hyperlink r:id="rId10">
        <w:r>
          <w:rPr>
            <w:color w:val="00007F"/>
            <w:u w:val="single" w:color="00007F"/>
          </w:rPr>
          <w:t>https</w:t>
        </w:r>
        <w:r w:rsidRPr="002520CE">
          <w:rPr>
            <w:color w:val="00007F"/>
            <w:u w:val="single" w:color="00007F"/>
          </w:rPr>
          <w:t>://</w:t>
        </w:r>
        <w:r>
          <w:rPr>
            <w:color w:val="00007F"/>
            <w:u w:val="single" w:color="00007F"/>
          </w:rPr>
          <w:t>www</w:t>
        </w:r>
        <w:r w:rsidRPr="002520CE">
          <w:rPr>
            <w:color w:val="00007F"/>
            <w:u w:val="single" w:color="00007F"/>
          </w:rPr>
          <w:t>.</w:t>
        </w:r>
        <w:r>
          <w:rPr>
            <w:color w:val="00007F"/>
            <w:u w:val="single" w:color="00007F"/>
          </w:rPr>
          <w:t>gosuslugi</w:t>
        </w:r>
        <w:r w:rsidRPr="002520CE">
          <w:rPr>
            <w:color w:val="00007F"/>
            <w:u w:val="single" w:color="00007F"/>
          </w:rPr>
          <w:t>.</w:t>
        </w:r>
        <w:r>
          <w:rPr>
            <w:color w:val="00007F"/>
            <w:u w:val="single" w:color="00007F"/>
          </w:rPr>
          <w:t>ru</w:t>
        </w:r>
        <w:r w:rsidRPr="002520CE">
          <w:rPr>
            <w:color w:val="00007F"/>
            <w:u w:val="single" w:color="00007F"/>
          </w:rPr>
          <w:t>/</w:t>
        </w:r>
      </w:hyperlink>
      <w:hyperlink r:id="rId11">
        <w:r w:rsidRPr="002520CE">
          <w:t>,</w:t>
        </w:r>
      </w:hyperlink>
      <w:r w:rsidRPr="002520CE">
        <w:t xml:space="preserve"> на региональном портале государственных и муниципальных услуг (функций)</w:t>
      </w:r>
      <w:hyperlink r:id="rId12">
        <w:r w:rsidRPr="002520CE">
          <w:t xml:space="preserve"> </w:t>
        </w:r>
      </w:hyperlink>
      <w:hyperlink r:id="rId13">
        <w:r w:rsidRPr="002520CE">
          <w:rPr>
            <w:color w:val="00007F"/>
            <w:u w:val="single" w:color="00007F"/>
          </w:rPr>
          <w:t>44.</w:t>
        </w:r>
        <w:r>
          <w:rPr>
            <w:color w:val="00007F"/>
            <w:u w:val="single" w:color="00007F"/>
          </w:rPr>
          <w:t>gosuslugi</w:t>
        </w:r>
        <w:r w:rsidRPr="002520CE">
          <w:rPr>
            <w:color w:val="00007F"/>
            <w:u w:val="single" w:color="00007F"/>
          </w:rPr>
          <w:t>.</w:t>
        </w:r>
        <w:r>
          <w:rPr>
            <w:color w:val="00007F"/>
            <w:u w:val="single" w:color="00007F"/>
          </w:rPr>
          <w:t>ru</w:t>
        </w:r>
      </w:hyperlink>
      <w:hyperlink r:id="rId14">
        <w:r w:rsidRPr="002520CE">
          <w:t>,</w:t>
        </w:r>
      </w:hyperlink>
      <w:r w:rsidRPr="002520CE">
        <w:t xml:space="preserve"> являющемся государственной информационной системой субъекта Российской Федерации (далее – региональный портал).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1666" w:right="99" w:hanging="10"/>
        <w:jc w:val="both"/>
      </w:pPr>
      <w:r w:rsidRPr="002520CE">
        <w:rPr>
          <w:b/>
        </w:rPr>
        <w:t xml:space="preserve">Состав и способы подачи запроса о предоставлении муниципальной услуги </w:t>
      </w:r>
    </w:p>
    <w:p w:rsidR="009A5BF3" w:rsidRPr="002520CE" w:rsidRDefault="009A5BF3" w:rsidP="009A5BF3">
      <w:pPr>
        <w:spacing w:after="43" w:line="259" w:lineRule="auto"/>
        <w:ind w:left="392"/>
        <w:jc w:val="both"/>
      </w:pPr>
      <w:r w:rsidRPr="002520CE">
        <w:rPr>
          <w:b/>
        </w:rPr>
        <w:t xml:space="preserve"> </w:t>
      </w:r>
    </w:p>
    <w:p w:rsidR="009A5BF3" w:rsidRPr="002520CE" w:rsidRDefault="009A5BF3" w:rsidP="009A5BF3">
      <w:pPr>
        <w:ind w:left="492" w:right="221"/>
        <w:jc w:val="both"/>
      </w:pPr>
      <w:r w:rsidRPr="002520CE">
        <w:t>2.4.</w:t>
      </w:r>
      <w:r w:rsidRPr="002520CE">
        <w:rPr>
          <w:rFonts w:ascii="Arial" w:eastAsia="Arial" w:hAnsi="Arial" w:cs="Arial"/>
        </w:rPr>
        <w:t xml:space="preserve"> </w:t>
      </w:r>
      <w:r w:rsidRPr="002520CE">
        <w:t xml:space="preserve">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 </w:t>
      </w:r>
    </w:p>
    <w:p w:rsidR="009A5BF3" w:rsidRPr="002520CE" w:rsidRDefault="009A5BF3" w:rsidP="009A5BF3">
      <w:pPr>
        <w:ind w:left="1217" w:right="221"/>
        <w:jc w:val="both"/>
      </w:pPr>
      <w:r w:rsidRPr="002520CE">
        <w:t xml:space="preserve">а) в электронной форме посредством Единого портала, регионального портала. </w:t>
      </w:r>
    </w:p>
    <w:p w:rsidR="009A5BF3" w:rsidRPr="002520CE" w:rsidRDefault="009A5BF3" w:rsidP="009A5BF3">
      <w:pPr>
        <w:ind w:left="492" w:right="221"/>
        <w:jc w:val="both"/>
      </w:pPr>
      <w:r w:rsidRPr="002520CE">
        <w:lastRenderedPageBreak/>
        <w:t xml:space="preserve">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 </w:t>
      </w:r>
    </w:p>
    <w:p w:rsidR="009A5BF3" w:rsidRPr="002520CE" w:rsidRDefault="009A5BF3" w:rsidP="009A5BF3">
      <w:pPr>
        <w:ind w:left="492" w:right="221"/>
        <w:jc w:val="both"/>
      </w:pPr>
      <w:r w:rsidRPr="002520CE">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—«е»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9A5BF3" w:rsidRPr="002520CE" w:rsidRDefault="009A5BF3" w:rsidP="009A5BF3">
      <w:pPr>
        <w:ind w:left="492" w:right="221"/>
        <w:jc w:val="both"/>
      </w:pPr>
      <w:r w:rsidRPr="002520CE">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p>
    <w:p w:rsidR="009A5BF3" w:rsidRPr="002520CE" w:rsidRDefault="009A5BF3" w:rsidP="009A5BF3">
      <w:pPr>
        <w:spacing w:after="87"/>
        <w:ind w:left="492" w:right="221"/>
        <w:jc w:val="both"/>
      </w:pPr>
      <w:r w:rsidRPr="002520CE">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w:t>
      </w:r>
    </w:p>
    <w:p w:rsidR="009A5BF3" w:rsidRPr="002520CE" w:rsidRDefault="009A5BF3" w:rsidP="009A5BF3">
      <w:pPr>
        <w:pStyle w:val="1"/>
        <w:ind w:left="595" w:right="307"/>
        <w:jc w:val="both"/>
      </w:pPr>
      <w:r w:rsidRPr="002520CE">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492" w:right="221"/>
        <w:jc w:val="both"/>
      </w:pPr>
      <w:r w:rsidRPr="002520CE">
        <w:t>2.5.</w:t>
      </w:r>
      <w:r w:rsidRPr="002520CE">
        <w:rPr>
          <w:rFonts w:ascii="Arial" w:eastAsia="Arial" w:hAnsi="Arial" w:cs="Arial"/>
        </w:rPr>
        <w:t xml:space="preserve"> </w:t>
      </w:r>
      <w:r w:rsidRPr="002520CE">
        <w:t xml:space="preserve">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 </w:t>
      </w:r>
    </w:p>
    <w:p w:rsidR="009A5BF3" w:rsidRPr="002520CE" w:rsidRDefault="009A5BF3" w:rsidP="009A5BF3">
      <w:pPr>
        <w:ind w:left="1217" w:right="221"/>
        <w:jc w:val="both"/>
      </w:pPr>
      <w:r w:rsidRPr="002520CE">
        <w:t xml:space="preserve">а) </w:t>
      </w:r>
      <w:r>
        <w:t>xml</w:t>
      </w:r>
      <w:r w:rsidRPr="002520CE">
        <w:t xml:space="preserve"> - для документов, в отношении которых утверждены формы и требования по </w:t>
      </w:r>
    </w:p>
    <w:p w:rsidR="009A5BF3" w:rsidRPr="002520CE" w:rsidRDefault="009A5BF3" w:rsidP="009A5BF3">
      <w:pPr>
        <w:ind w:left="492" w:right="221"/>
        <w:jc w:val="both"/>
      </w:pPr>
      <w:r w:rsidRPr="002520CE">
        <w:lastRenderedPageBreak/>
        <w:t xml:space="preserve">формированию электронных документов в виде файлов в формате </w:t>
      </w:r>
      <w:r>
        <w:t>xml</w:t>
      </w:r>
      <w:r w:rsidRPr="002520CE">
        <w:t xml:space="preserve">; </w:t>
      </w:r>
    </w:p>
    <w:p w:rsidR="009A5BF3" w:rsidRPr="002520CE" w:rsidRDefault="009A5BF3" w:rsidP="009A5BF3">
      <w:pPr>
        <w:ind w:left="1217" w:right="221"/>
        <w:jc w:val="both"/>
      </w:pPr>
      <w:r w:rsidRPr="002520CE">
        <w:t xml:space="preserve">б) </w:t>
      </w:r>
      <w:r>
        <w:t>doc</w:t>
      </w:r>
      <w:r w:rsidRPr="002520CE">
        <w:t xml:space="preserve">, </w:t>
      </w:r>
      <w:r>
        <w:t>docx</w:t>
      </w:r>
      <w:r w:rsidRPr="002520CE">
        <w:t xml:space="preserve">, </w:t>
      </w:r>
      <w:r>
        <w:t>odt</w:t>
      </w:r>
      <w:r w:rsidRPr="002520CE">
        <w:t xml:space="preserve"> - для документов с текстовым содержанием, не включающим формулы; </w:t>
      </w:r>
    </w:p>
    <w:p w:rsidR="009A5BF3" w:rsidRPr="002520CE" w:rsidRDefault="009A5BF3" w:rsidP="009A5BF3">
      <w:pPr>
        <w:ind w:left="492" w:right="221"/>
        <w:jc w:val="both"/>
      </w:pPr>
      <w:r w:rsidRPr="002520CE">
        <w:t xml:space="preserve">в) </w:t>
      </w:r>
      <w:r>
        <w:t>pdf</w:t>
      </w:r>
      <w:r w:rsidRPr="002520CE">
        <w:t xml:space="preserve">, </w:t>
      </w:r>
      <w:r>
        <w:t>jpg</w:t>
      </w:r>
      <w:r w:rsidRPr="002520CE">
        <w:t xml:space="preserve">, </w:t>
      </w:r>
      <w:r>
        <w:t>jpeg</w:t>
      </w:r>
      <w:r w:rsidRPr="002520CE">
        <w:t xml:space="preserve">, </w:t>
      </w:r>
      <w:r>
        <w:t>png</w:t>
      </w:r>
      <w:r w:rsidRPr="002520CE">
        <w:t xml:space="preserve">, </w:t>
      </w:r>
      <w:r>
        <w:t>bmp</w:t>
      </w:r>
      <w:r w:rsidRPr="002520CE">
        <w:t xml:space="preserve">, </w:t>
      </w:r>
      <w:r>
        <w:t>tiff</w:t>
      </w:r>
      <w:r w:rsidRPr="002520CE">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9A5BF3" w:rsidRPr="002520CE" w:rsidRDefault="009A5BF3" w:rsidP="009A5BF3">
      <w:pPr>
        <w:ind w:left="1217" w:right="221"/>
        <w:jc w:val="both"/>
      </w:pPr>
      <w:r w:rsidRPr="002520CE">
        <w:t xml:space="preserve">г) </w:t>
      </w:r>
      <w:r>
        <w:t>zip</w:t>
      </w:r>
      <w:r w:rsidRPr="002520CE">
        <w:t xml:space="preserve">, </w:t>
      </w:r>
      <w:r>
        <w:t>rar</w:t>
      </w:r>
      <w:r w:rsidRPr="002520CE">
        <w:t xml:space="preserve"> – для сжатых документов в один файл; </w:t>
      </w:r>
    </w:p>
    <w:p w:rsidR="009A5BF3" w:rsidRPr="002520CE" w:rsidRDefault="009A5BF3" w:rsidP="009A5BF3">
      <w:pPr>
        <w:ind w:left="1217" w:right="221"/>
        <w:jc w:val="both"/>
      </w:pPr>
      <w:r w:rsidRPr="002520CE">
        <w:t xml:space="preserve">д) </w:t>
      </w:r>
      <w:r>
        <w:t>sig</w:t>
      </w:r>
      <w:r w:rsidRPr="002520CE">
        <w:t xml:space="preserve"> – для открепленной усиленной квалифицированной электронной подписи. </w:t>
      </w:r>
    </w:p>
    <w:p w:rsidR="009A5BF3" w:rsidRPr="002520CE" w:rsidRDefault="009A5BF3" w:rsidP="009A5BF3">
      <w:pPr>
        <w:ind w:left="492" w:right="221"/>
        <w:jc w:val="both"/>
      </w:pPr>
      <w:r w:rsidRPr="002520CE">
        <w:t>2.6.</w:t>
      </w:r>
      <w:r w:rsidRPr="002520CE">
        <w:rPr>
          <w:rFonts w:ascii="Arial" w:eastAsia="Arial" w:hAnsi="Arial" w:cs="Arial"/>
        </w:rPr>
        <w:t xml:space="preserve"> </w:t>
      </w:r>
      <w:r w:rsidRPr="002520CE">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t>dpi</w:t>
      </w:r>
      <w:r w:rsidRPr="002520CE">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9A5BF3" w:rsidRPr="002520CE" w:rsidRDefault="009A5BF3" w:rsidP="009A5BF3">
      <w:pPr>
        <w:ind w:left="1217"/>
        <w:jc w:val="both"/>
      </w:pPr>
      <w:r w:rsidRPr="002520CE">
        <w:t>«черно-белый» (при отсутствии в документе графических изображений и (или) цветно-</w:t>
      </w:r>
    </w:p>
    <w:p w:rsidR="009A5BF3" w:rsidRPr="002520CE" w:rsidRDefault="009A5BF3" w:rsidP="009A5BF3">
      <w:pPr>
        <w:ind w:left="492" w:right="221"/>
        <w:jc w:val="both"/>
      </w:pPr>
      <w:r w:rsidRPr="002520CE">
        <w:t xml:space="preserve">го текста); </w:t>
      </w:r>
    </w:p>
    <w:p w:rsidR="009A5BF3" w:rsidRPr="002520CE" w:rsidRDefault="009A5BF3" w:rsidP="009A5BF3">
      <w:pPr>
        <w:ind w:left="492" w:right="221"/>
        <w:jc w:val="both"/>
      </w:pPr>
      <w:r w:rsidRPr="002520CE">
        <w:t xml:space="preserve">«оттенки серого» (при наличии в документе графических изображений, отличных от цветного графического изображения); </w:t>
      </w:r>
    </w:p>
    <w:p w:rsidR="009A5BF3" w:rsidRPr="002520CE" w:rsidRDefault="009A5BF3" w:rsidP="009A5BF3">
      <w:pPr>
        <w:ind w:left="492" w:right="221"/>
        <w:jc w:val="both"/>
      </w:pPr>
      <w:r w:rsidRPr="002520CE">
        <w:t xml:space="preserve">«цветной» или «режим полной цветопередачи» (при наличии в документе цветных графических изображений либо цветного текста). </w:t>
      </w:r>
    </w:p>
    <w:p w:rsidR="009A5BF3" w:rsidRPr="002520CE" w:rsidRDefault="009A5BF3" w:rsidP="009A5BF3">
      <w:pPr>
        <w:ind w:left="492" w:right="221"/>
        <w:jc w:val="both"/>
      </w:pPr>
      <w:r w:rsidRPr="002520CE">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9A5BF3" w:rsidRPr="002520CE" w:rsidRDefault="009A5BF3" w:rsidP="009A5BF3">
      <w:pPr>
        <w:ind w:left="492" w:right="221"/>
        <w:jc w:val="both"/>
      </w:pPr>
      <w:r w:rsidRPr="002520CE">
        <w:t>2.7.</w:t>
      </w:r>
      <w:r w:rsidRPr="002520CE">
        <w:rPr>
          <w:rFonts w:ascii="Arial" w:eastAsia="Arial" w:hAnsi="Arial" w:cs="Arial"/>
        </w:rPr>
        <w:t xml:space="preserve"> </w:t>
      </w:r>
      <w:r w:rsidRPr="002520CE">
        <w:t xml:space="preserve">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 </w:t>
      </w:r>
    </w:p>
    <w:p w:rsidR="009A5BF3" w:rsidRPr="002520CE" w:rsidRDefault="009A5BF3" w:rsidP="009A5BF3">
      <w:pPr>
        <w:ind w:left="492" w:right="221"/>
        <w:jc w:val="both"/>
      </w:pPr>
      <w:r w:rsidRPr="002520CE">
        <w:t>2.7.1.</w:t>
      </w:r>
      <w:r w:rsidRPr="002520CE">
        <w:rPr>
          <w:rFonts w:ascii="Arial" w:eastAsia="Arial" w:hAnsi="Arial" w:cs="Arial"/>
        </w:rPr>
        <w:t xml:space="preserve"> </w:t>
      </w:r>
      <w:r w:rsidRPr="002520CE">
        <w:t xml:space="preserve">При предоставлении муниципальной услуги в электронной форме заявителю обеспечиваются: </w:t>
      </w:r>
    </w:p>
    <w:p w:rsidR="009A5BF3" w:rsidRDefault="009A5BF3" w:rsidP="009A5BF3">
      <w:pPr>
        <w:ind w:left="1134" w:right="221"/>
        <w:jc w:val="both"/>
      </w:pPr>
      <w:r w:rsidRPr="002520CE">
        <w:t xml:space="preserve">получение информации о порядке и сроках предоставления муниципальной услуги; </w:t>
      </w:r>
    </w:p>
    <w:p w:rsidR="009A5BF3" w:rsidRPr="002520CE" w:rsidRDefault="009A5BF3" w:rsidP="009A5BF3">
      <w:pPr>
        <w:ind w:left="1134" w:right="221"/>
        <w:jc w:val="both"/>
      </w:pPr>
      <w:r w:rsidRPr="002520CE">
        <w:t>запись на прием в уполномоченный орган для подачи уведомления о планируемом стро-</w:t>
      </w:r>
    </w:p>
    <w:p w:rsidR="009A5BF3" w:rsidRDefault="009A5BF3" w:rsidP="009A5BF3">
      <w:pPr>
        <w:spacing w:line="345" w:lineRule="auto"/>
        <w:ind w:left="1134" w:right="221" w:hanging="567"/>
        <w:jc w:val="both"/>
      </w:pPr>
      <w:r w:rsidRPr="002520CE">
        <w:t xml:space="preserve">ительстве, уведомления об изменении параметров; </w:t>
      </w:r>
    </w:p>
    <w:p w:rsidR="009A5BF3" w:rsidRDefault="009A5BF3" w:rsidP="009A5BF3">
      <w:pPr>
        <w:spacing w:line="345" w:lineRule="auto"/>
        <w:ind w:left="567" w:right="221" w:firstLine="567"/>
        <w:jc w:val="both"/>
      </w:pPr>
      <w:r w:rsidRPr="002520CE">
        <w:t xml:space="preserve">формирование уведомления о планируемом строительстве, уведомления об изменении параметров; </w:t>
      </w:r>
    </w:p>
    <w:p w:rsidR="009A5BF3" w:rsidRDefault="009A5BF3" w:rsidP="009A5BF3">
      <w:pPr>
        <w:spacing w:line="345" w:lineRule="auto"/>
        <w:ind w:left="567" w:right="221" w:firstLine="567"/>
        <w:jc w:val="both"/>
      </w:pPr>
      <w:r w:rsidRPr="002520CE">
        <w:t xml:space="preserve">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 </w:t>
      </w:r>
    </w:p>
    <w:p w:rsidR="009A5BF3" w:rsidRPr="002520CE" w:rsidRDefault="009A5BF3" w:rsidP="009A5BF3">
      <w:pPr>
        <w:spacing w:line="345" w:lineRule="auto"/>
        <w:ind w:left="567" w:right="221" w:firstLine="567"/>
        <w:jc w:val="both"/>
      </w:pPr>
      <w:r w:rsidRPr="002520CE">
        <w:t xml:space="preserve">получение результата предоставления муниципальной услуги; </w:t>
      </w:r>
    </w:p>
    <w:p w:rsidR="009A5BF3" w:rsidRPr="002520CE" w:rsidRDefault="009A5BF3" w:rsidP="009A5BF3">
      <w:pPr>
        <w:spacing w:after="11" w:line="267" w:lineRule="auto"/>
        <w:ind w:left="567" w:right="223"/>
        <w:jc w:val="both"/>
      </w:pPr>
      <w:r>
        <w:t xml:space="preserve">      </w:t>
      </w:r>
      <w:r w:rsidRPr="002520CE">
        <w:t xml:space="preserve">получение сведений о ходе рассмотрения уведомления о планируемом строительстве, </w:t>
      </w:r>
    </w:p>
    <w:p w:rsidR="009A5BF3" w:rsidRDefault="009A5BF3" w:rsidP="009A5BF3">
      <w:pPr>
        <w:ind w:left="567" w:right="221"/>
        <w:jc w:val="both"/>
      </w:pPr>
      <w:r w:rsidRPr="002520CE">
        <w:t>уведомления об изменении параметров; осуществление оценки качества предоставления муниципальной услуги;</w:t>
      </w:r>
    </w:p>
    <w:p w:rsidR="009A5BF3" w:rsidRDefault="009A5BF3" w:rsidP="009A5BF3">
      <w:pPr>
        <w:ind w:left="567" w:right="221"/>
        <w:jc w:val="both"/>
      </w:pPr>
      <w:r>
        <w:t xml:space="preserve">       </w:t>
      </w:r>
      <w:r w:rsidRPr="002520CE">
        <w:t xml:space="preserve"> </w:t>
      </w:r>
      <w:r>
        <w:t xml:space="preserve"> </w:t>
      </w:r>
      <w:r w:rsidRPr="002520CE">
        <w:t>досудебное</w:t>
      </w:r>
      <w:r>
        <w:t xml:space="preserve"> </w:t>
      </w:r>
      <w:r w:rsidRPr="002520CE">
        <w:t xml:space="preserve">(внесудебное)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 </w:t>
      </w:r>
    </w:p>
    <w:p w:rsidR="009A5BF3" w:rsidRPr="002520CE" w:rsidRDefault="009A5BF3" w:rsidP="009A5BF3">
      <w:pPr>
        <w:ind w:left="567" w:right="221"/>
        <w:jc w:val="both"/>
      </w:pPr>
      <w:r>
        <w:t xml:space="preserve">           </w:t>
      </w:r>
      <w:r w:rsidRPr="002520CE">
        <w:t xml:space="preserve">анкетирование заявителя (предъявление заявителю перечня вопросов и исчерпывающего </w:t>
      </w:r>
    </w:p>
    <w:p w:rsidR="009A5BF3" w:rsidRDefault="009A5BF3" w:rsidP="009A5BF3">
      <w:pPr>
        <w:ind w:left="567" w:right="221"/>
        <w:jc w:val="both"/>
      </w:pPr>
      <w:r w:rsidRPr="002520CE">
        <w:t>перечня вариантов ответов на указанные вопросы) в целях определения варианта муниципальной услуги, предусмотренного настоящим Административным регламентом, соответствующего признакам заявителя;</w:t>
      </w:r>
    </w:p>
    <w:p w:rsidR="009A5BF3" w:rsidRPr="002520CE" w:rsidRDefault="009A5BF3" w:rsidP="009A5BF3">
      <w:pPr>
        <w:ind w:left="567" w:right="221"/>
        <w:jc w:val="both"/>
      </w:pPr>
      <w:r>
        <w:t xml:space="preserve">         </w:t>
      </w:r>
      <w:r w:rsidRPr="002520CE">
        <w:t xml:space="preserve"> предъявление заявителю варианта предоставления муниципальной услуги, предусмот-</w:t>
      </w:r>
    </w:p>
    <w:p w:rsidR="009A5BF3" w:rsidRPr="002520CE" w:rsidRDefault="009A5BF3" w:rsidP="009A5BF3">
      <w:pPr>
        <w:tabs>
          <w:tab w:val="left" w:pos="7798"/>
        </w:tabs>
        <w:ind w:left="567" w:right="221"/>
        <w:jc w:val="both"/>
      </w:pPr>
      <w:r w:rsidRPr="002520CE">
        <w:t xml:space="preserve">ренного настоящим Административным регламентом. </w:t>
      </w:r>
      <w:r>
        <w:tab/>
      </w:r>
    </w:p>
    <w:p w:rsidR="009A5BF3" w:rsidRPr="002520CE" w:rsidRDefault="009A5BF3" w:rsidP="009A5BF3">
      <w:pPr>
        <w:ind w:left="492" w:right="221"/>
        <w:jc w:val="both"/>
      </w:pPr>
      <w:r w:rsidRPr="002520CE">
        <w:t>2.7.2.</w:t>
      </w:r>
      <w:r w:rsidRPr="002520CE">
        <w:rPr>
          <w:rFonts w:ascii="Arial" w:eastAsia="Arial" w:hAnsi="Arial" w:cs="Arial"/>
        </w:rPr>
        <w:t xml:space="preserve"> </w:t>
      </w:r>
      <w:r w:rsidRPr="002520CE">
        <w:t xml:space="preserve">Формирование уведомления о планируемом строительстве, уведомления об изменении параметров. </w:t>
      </w:r>
    </w:p>
    <w:p w:rsidR="009A5BF3" w:rsidRPr="002520CE" w:rsidRDefault="009A5BF3" w:rsidP="009A5BF3">
      <w:pPr>
        <w:ind w:left="492" w:right="221"/>
        <w:jc w:val="both"/>
      </w:pPr>
      <w:r w:rsidRPr="002520CE">
        <w:t xml:space="preserve">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заявления в какой-либо иной форме. </w:t>
      </w:r>
    </w:p>
    <w:p w:rsidR="009A5BF3" w:rsidRPr="002520CE" w:rsidRDefault="009A5BF3" w:rsidP="009A5BF3">
      <w:pPr>
        <w:ind w:left="492" w:right="221"/>
        <w:jc w:val="both"/>
      </w:pPr>
      <w:r w:rsidRPr="002520CE">
        <w:t xml:space="preserve">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w:t>
      </w:r>
      <w:r w:rsidRPr="002520CE">
        <w:lastRenderedPageBreak/>
        <w:t xml:space="preserve">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 </w:t>
      </w:r>
    </w:p>
    <w:p w:rsidR="009A5BF3" w:rsidRPr="002520CE" w:rsidRDefault="009A5BF3" w:rsidP="009A5BF3">
      <w:pPr>
        <w:ind w:left="492" w:right="221"/>
        <w:jc w:val="both"/>
      </w:pPr>
      <w:r w:rsidRPr="002520CE">
        <w:t xml:space="preserve">При формировании уведомления о планируемом строительстве, уведомления об изменении параметров заявителю обеспечивается: </w:t>
      </w:r>
    </w:p>
    <w:p w:rsidR="009A5BF3" w:rsidRPr="002520CE" w:rsidRDefault="009A5BF3" w:rsidP="009A5BF3">
      <w:pPr>
        <w:ind w:left="492" w:right="221"/>
        <w:jc w:val="both"/>
      </w:pPr>
      <w:r w:rsidRPr="002520CE">
        <w:t xml:space="preserve">а) 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 </w:t>
      </w:r>
    </w:p>
    <w:p w:rsidR="009A5BF3" w:rsidRPr="002520CE" w:rsidRDefault="009A5BF3" w:rsidP="009A5BF3">
      <w:pPr>
        <w:spacing w:after="11" w:line="267" w:lineRule="auto"/>
        <w:ind w:left="10" w:right="223" w:hanging="10"/>
        <w:jc w:val="both"/>
      </w:pPr>
      <w:r w:rsidRPr="002520CE">
        <w:t xml:space="preserve">б) возможность печати на бумажном носителе копии электронной формы уведомления о </w:t>
      </w:r>
    </w:p>
    <w:p w:rsidR="009A5BF3" w:rsidRPr="002520CE" w:rsidRDefault="009A5BF3" w:rsidP="009A5BF3">
      <w:pPr>
        <w:spacing w:after="85"/>
        <w:ind w:left="492" w:right="221"/>
        <w:jc w:val="both"/>
      </w:pPr>
      <w:r w:rsidRPr="002520CE">
        <w:t xml:space="preserve">планируемом строительстве, уведомления об изменении параметров; </w:t>
      </w:r>
    </w:p>
    <w:p w:rsidR="009A5BF3" w:rsidRPr="002520CE" w:rsidRDefault="009A5BF3" w:rsidP="009A5BF3">
      <w:pPr>
        <w:spacing w:line="269" w:lineRule="auto"/>
        <w:ind w:left="507" w:right="64" w:firstLine="710"/>
        <w:jc w:val="both"/>
      </w:pPr>
      <w:r w:rsidRPr="002520CE">
        <w:t xml:space="preserve">в) 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 </w:t>
      </w:r>
    </w:p>
    <w:p w:rsidR="009A5BF3" w:rsidRPr="002520CE" w:rsidRDefault="009A5BF3" w:rsidP="009A5BF3">
      <w:pPr>
        <w:ind w:left="492" w:right="221"/>
        <w:jc w:val="both"/>
      </w:pPr>
      <w:r w:rsidRPr="002520CE">
        <w:t xml:space="preserve">г) 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 </w:t>
      </w:r>
    </w:p>
    <w:p w:rsidR="009A5BF3" w:rsidRPr="002520CE" w:rsidRDefault="009A5BF3" w:rsidP="009A5BF3">
      <w:pPr>
        <w:spacing w:after="11" w:line="267" w:lineRule="auto"/>
        <w:ind w:left="10" w:right="223" w:firstLine="1124"/>
        <w:jc w:val="both"/>
      </w:pPr>
      <w:r w:rsidRPr="002520CE">
        <w:t>д) возможность вернуться на любой из этапов заполнения электронной формы уведом-</w:t>
      </w:r>
    </w:p>
    <w:p w:rsidR="009A5BF3" w:rsidRPr="002520CE" w:rsidRDefault="009A5BF3" w:rsidP="009A5BF3">
      <w:pPr>
        <w:ind w:left="492" w:right="221"/>
        <w:jc w:val="both"/>
      </w:pPr>
      <w:r w:rsidRPr="002520CE">
        <w:t xml:space="preserve">ления о планируемом строительстве, уведомления об изменении параметров без потери ранее введенной информации; </w:t>
      </w:r>
    </w:p>
    <w:p w:rsidR="009A5BF3" w:rsidRPr="002520CE" w:rsidRDefault="009A5BF3" w:rsidP="009A5BF3">
      <w:pPr>
        <w:spacing w:after="11" w:line="267" w:lineRule="auto"/>
        <w:ind w:left="426" w:right="223" w:firstLine="708"/>
        <w:jc w:val="both"/>
      </w:pPr>
      <w:r w:rsidRPr="002520CE">
        <w:t>е) возможность доступа заявителя на Едином портале</w:t>
      </w:r>
      <w:r>
        <w:t xml:space="preserve">, региональном портале, к ранее     </w:t>
      </w:r>
      <w:r w:rsidRPr="002520CE">
        <w:t xml:space="preserve">поданным им уведомлениям о планируемом строительстве, уведомлениям об изменении </w:t>
      </w:r>
      <w:r>
        <w:t xml:space="preserve">  </w:t>
      </w:r>
      <w:r w:rsidRPr="002520CE">
        <w:t xml:space="preserve">параметров в течение не менее одного года, а также к частично сформированным уведомлениям – в течение не менее 3 месяцев. </w:t>
      </w:r>
    </w:p>
    <w:p w:rsidR="009A5BF3" w:rsidRPr="002520CE" w:rsidRDefault="009A5BF3" w:rsidP="009A5BF3">
      <w:pPr>
        <w:ind w:left="492" w:right="221"/>
        <w:jc w:val="both"/>
      </w:pPr>
      <w:r w:rsidRPr="002520CE">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9A5BF3" w:rsidRPr="002520CE" w:rsidRDefault="009A5BF3" w:rsidP="009A5BF3">
      <w:pPr>
        <w:ind w:left="492" w:right="221"/>
        <w:jc w:val="both"/>
      </w:pPr>
      <w:r w:rsidRPr="002520CE">
        <w:t>2.7.3.</w:t>
      </w:r>
      <w:r w:rsidRPr="002520CE">
        <w:rPr>
          <w:rFonts w:ascii="Arial" w:eastAsia="Arial" w:hAnsi="Arial" w:cs="Arial"/>
        </w:rPr>
        <w:t xml:space="preserve"> </w:t>
      </w:r>
      <w:r w:rsidRPr="002520CE">
        <w:t xml:space="preserve">Уполномоченный орган обеспечивает в срок не позднее одного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 </w:t>
      </w:r>
    </w:p>
    <w:p w:rsidR="009A5BF3" w:rsidRPr="002520CE" w:rsidRDefault="009A5BF3" w:rsidP="009A5BF3">
      <w:pPr>
        <w:ind w:left="492" w:right="221"/>
        <w:jc w:val="both"/>
      </w:pPr>
      <w:r w:rsidRPr="002520CE">
        <w:t xml:space="preserve">а)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 </w:t>
      </w:r>
    </w:p>
    <w:p w:rsidR="009A5BF3" w:rsidRPr="002520CE" w:rsidRDefault="009A5BF3" w:rsidP="009A5BF3">
      <w:pPr>
        <w:ind w:left="492" w:right="221"/>
        <w:jc w:val="both"/>
      </w:pPr>
      <w:r w:rsidRPr="002520CE">
        <w:t xml:space="preserve">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 </w:t>
      </w:r>
    </w:p>
    <w:p w:rsidR="009A5BF3" w:rsidRPr="002520CE" w:rsidRDefault="009A5BF3" w:rsidP="009A5BF3">
      <w:pPr>
        <w:ind w:left="492" w:right="221"/>
        <w:jc w:val="both"/>
      </w:pPr>
      <w:r w:rsidRPr="002520CE">
        <w:t>2.7.4.</w:t>
      </w:r>
      <w:r w:rsidRPr="002520CE">
        <w:rPr>
          <w:rFonts w:ascii="Arial" w:eastAsia="Arial" w:hAnsi="Arial" w:cs="Arial"/>
        </w:rPr>
        <w:t xml:space="preserve"> </w:t>
      </w:r>
      <w:r w:rsidRPr="002520CE">
        <w:t xml:space="preserve">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9A5BF3" w:rsidRDefault="009A5BF3" w:rsidP="009A5BF3">
      <w:pPr>
        <w:spacing w:line="345" w:lineRule="auto"/>
        <w:ind w:left="426" w:right="221" w:firstLine="791"/>
        <w:jc w:val="both"/>
      </w:pPr>
      <w:r w:rsidRPr="002520CE">
        <w:t xml:space="preserve">Ответственное должностное лицо: </w:t>
      </w:r>
    </w:p>
    <w:p w:rsidR="009A5BF3" w:rsidRDefault="009A5BF3" w:rsidP="009A5BF3">
      <w:pPr>
        <w:spacing w:line="345" w:lineRule="auto"/>
        <w:ind w:left="426" w:right="221" w:firstLine="791"/>
        <w:jc w:val="both"/>
      </w:pPr>
      <w:r w:rsidRPr="002520CE">
        <w:t>проверяет на</w:t>
      </w:r>
      <w:r>
        <w:t xml:space="preserve">личие электронных уведомлений о   </w:t>
      </w:r>
      <w:r w:rsidRPr="002520CE">
        <w:t xml:space="preserve">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 </w:t>
      </w:r>
    </w:p>
    <w:p w:rsidR="009A5BF3" w:rsidRPr="002520CE" w:rsidRDefault="009A5BF3" w:rsidP="009A5BF3">
      <w:pPr>
        <w:spacing w:line="345" w:lineRule="auto"/>
        <w:ind w:left="426" w:right="221" w:firstLine="791"/>
        <w:jc w:val="both"/>
      </w:pPr>
      <w:r w:rsidRPr="002520CE">
        <w:t xml:space="preserve">рассматривает поступившие уведомления о планируемом строительстве, уведомления об </w:t>
      </w:r>
    </w:p>
    <w:p w:rsidR="009A5BF3" w:rsidRDefault="009A5BF3" w:rsidP="009A5BF3">
      <w:pPr>
        <w:ind w:left="1202" w:right="221" w:hanging="710"/>
        <w:jc w:val="both"/>
      </w:pPr>
      <w:r w:rsidRPr="002520CE">
        <w:t xml:space="preserve">изменении параметров и приложенные образы документов (документы); </w:t>
      </w:r>
    </w:p>
    <w:p w:rsidR="009A5BF3" w:rsidRPr="002520CE" w:rsidRDefault="009A5BF3" w:rsidP="009A5BF3">
      <w:pPr>
        <w:ind w:left="1202" w:right="221" w:hanging="710"/>
        <w:jc w:val="both"/>
      </w:pPr>
      <w:r>
        <w:t xml:space="preserve">            </w:t>
      </w:r>
      <w:r w:rsidRPr="002520CE">
        <w:t>производит действия в соответствии с пунктом 2.7.3 настоящего Административного ре-</w:t>
      </w:r>
    </w:p>
    <w:p w:rsidR="009A5BF3" w:rsidRPr="002520CE" w:rsidRDefault="009A5BF3" w:rsidP="009A5BF3">
      <w:pPr>
        <w:ind w:left="492" w:right="221"/>
        <w:jc w:val="both"/>
      </w:pPr>
      <w:r w:rsidRPr="002520CE">
        <w:t xml:space="preserve">гламента. </w:t>
      </w:r>
    </w:p>
    <w:p w:rsidR="009A5BF3" w:rsidRPr="002520CE" w:rsidRDefault="009A5BF3" w:rsidP="009A5BF3">
      <w:pPr>
        <w:ind w:left="492" w:right="221"/>
        <w:jc w:val="both"/>
      </w:pPr>
      <w:r w:rsidRPr="002520CE">
        <w:lastRenderedPageBreak/>
        <w:t>2.7.5.</w:t>
      </w:r>
      <w:r w:rsidRPr="002520CE">
        <w:rPr>
          <w:rFonts w:ascii="Arial" w:eastAsia="Arial" w:hAnsi="Arial" w:cs="Arial"/>
        </w:rPr>
        <w:t xml:space="preserve"> </w:t>
      </w:r>
      <w:r w:rsidRPr="002520CE">
        <w:t xml:space="preserve">Заявителю в качестве результата предоставления муниципальной услуги обеспечивается возможность получения документа: </w:t>
      </w:r>
    </w:p>
    <w:p w:rsidR="009A5BF3" w:rsidRDefault="009A5BF3" w:rsidP="009A5BF3">
      <w:pPr>
        <w:ind w:left="492" w:right="221"/>
        <w:jc w:val="both"/>
      </w:pPr>
      <w:r w:rsidRPr="002520CE">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 </w:t>
      </w:r>
    </w:p>
    <w:p w:rsidR="009A5BF3" w:rsidRPr="002520CE" w:rsidRDefault="009A5BF3" w:rsidP="009A5BF3">
      <w:pPr>
        <w:ind w:left="492" w:right="221"/>
        <w:jc w:val="both"/>
      </w:pPr>
      <w:r w:rsidRPr="002520CE">
        <w:t xml:space="preserve">в виде бумажного документа, подтверждающего содержание электронного документа, </w:t>
      </w:r>
    </w:p>
    <w:p w:rsidR="009A5BF3" w:rsidRPr="002520CE" w:rsidRDefault="009A5BF3" w:rsidP="009A5BF3">
      <w:pPr>
        <w:ind w:left="492" w:right="221"/>
        <w:jc w:val="both"/>
      </w:pPr>
      <w:r w:rsidRPr="002520CE">
        <w:t xml:space="preserve">который заявитель получает при личном обращении в многофункциональном центре. </w:t>
      </w:r>
    </w:p>
    <w:p w:rsidR="009A5BF3" w:rsidRPr="002520CE" w:rsidRDefault="009A5BF3" w:rsidP="009A5BF3">
      <w:pPr>
        <w:ind w:left="492" w:right="221"/>
        <w:jc w:val="both"/>
      </w:pPr>
      <w:r w:rsidRPr="002520CE">
        <w:t>2.7.6.</w:t>
      </w:r>
      <w:r w:rsidRPr="002520CE">
        <w:rPr>
          <w:rFonts w:ascii="Arial" w:eastAsia="Arial" w:hAnsi="Arial" w:cs="Arial"/>
        </w:rPr>
        <w:t xml:space="preserve"> </w:t>
      </w:r>
      <w:r w:rsidRPr="002520CE">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 </w:t>
      </w:r>
    </w:p>
    <w:p w:rsidR="009A5BF3" w:rsidRPr="002520CE" w:rsidRDefault="009A5BF3" w:rsidP="009A5BF3">
      <w:pPr>
        <w:ind w:left="492" w:right="221"/>
        <w:jc w:val="both"/>
      </w:pPr>
      <w:r w:rsidRPr="002520CE">
        <w:t xml:space="preserve">При предоставлении муниципальной услуги в электронной форме заявителю направляется: </w:t>
      </w:r>
    </w:p>
    <w:p w:rsidR="009A5BF3" w:rsidRPr="002520CE" w:rsidRDefault="009A5BF3" w:rsidP="009A5BF3">
      <w:pPr>
        <w:spacing w:after="11" w:line="267" w:lineRule="auto"/>
        <w:ind w:left="10" w:right="223" w:hanging="10"/>
        <w:jc w:val="both"/>
      </w:pPr>
      <w:r w:rsidRPr="002520CE">
        <w:t>а) уведомление о приеме и регистрации уведомления о планируемом строительстве, уве-</w:t>
      </w:r>
    </w:p>
    <w:p w:rsidR="009A5BF3" w:rsidRPr="002520CE" w:rsidRDefault="009A5BF3" w:rsidP="009A5BF3">
      <w:pPr>
        <w:ind w:left="492" w:right="221"/>
        <w:jc w:val="both"/>
      </w:pPr>
      <w:r w:rsidRPr="002520CE">
        <w:t xml:space="preserve">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A5BF3" w:rsidRPr="002520CE" w:rsidRDefault="009A5BF3" w:rsidP="009A5BF3">
      <w:pPr>
        <w:ind w:left="1217" w:right="221"/>
        <w:jc w:val="both"/>
      </w:pPr>
      <w:r w:rsidRPr="002520CE">
        <w:t>б) уведомление о результатах рассмотрения документов, необходимых для предоставле-</w:t>
      </w:r>
    </w:p>
    <w:p w:rsidR="009A5BF3" w:rsidRPr="002520CE" w:rsidRDefault="009A5BF3" w:rsidP="009A5BF3">
      <w:pPr>
        <w:ind w:left="492" w:right="221"/>
        <w:jc w:val="both"/>
      </w:pPr>
      <w:r w:rsidRPr="002520CE">
        <w:t xml:space="preserve">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A5BF3" w:rsidRPr="002520CE" w:rsidRDefault="009A5BF3" w:rsidP="009A5BF3">
      <w:pPr>
        <w:ind w:left="1217" w:right="221"/>
        <w:jc w:val="both"/>
      </w:pPr>
      <w:r w:rsidRPr="002520CE">
        <w:t>2.7.7.</w:t>
      </w:r>
      <w:r w:rsidRPr="002520CE">
        <w:rPr>
          <w:rFonts w:ascii="Arial" w:eastAsia="Arial" w:hAnsi="Arial" w:cs="Arial"/>
        </w:rPr>
        <w:t xml:space="preserve"> </w:t>
      </w:r>
      <w:r w:rsidRPr="002520CE">
        <w:t xml:space="preserve">Оценка качества предоставления муниципальной услуги. </w:t>
      </w:r>
    </w:p>
    <w:p w:rsidR="009A5BF3" w:rsidRPr="002520CE" w:rsidRDefault="009A5BF3" w:rsidP="009A5BF3">
      <w:pPr>
        <w:ind w:left="492" w:right="221"/>
        <w:jc w:val="both"/>
      </w:pPr>
      <w:r w:rsidRPr="002520CE">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муниципальной услуги,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A5BF3" w:rsidRPr="002520CE" w:rsidRDefault="009A5BF3" w:rsidP="009A5BF3">
      <w:pPr>
        <w:ind w:left="492" w:right="221"/>
        <w:jc w:val="both"/>
      </w:pPr>
      <w:r w:rsidRPr="002520CE">
        <w:t>2.7.8.</w:t>
      </w:r>
      <w:r w:rsidRPr="002520CE">
        <w:rPr>
          <w:rFonts w:ascii="Arial" w:eastAsia="Arial" w:hAnsi="Arial" w:cs="Arial"/>
        </w:rPr>
        <w:t xml:space="preserve"> </w:t>
      </w:r>
      <w:r w:rsidRPr="002520CE">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w:t>
      </w:r>
      <w:r w:rsidRPr="002520CE">
        <w:rPr>
          <w:sz w:val="16"/>
        </w:rPr>
        <w:t xml:space="preserve">2 </w:t>
      </w:r>
      <w:r w:rsidRPr="002520CE">
        <w:t xml:space="preserve">Федерального закона от 27 июля 2010 года № 210-ФЗ «Об организации предоставления государственных и муниципальных услуг» (далее – Федеральный закон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A5BF3" w:rsidRPr="002520CE" w:rsidRDefault="009A5BF3" w:rsidP="009A5BF3">
      <w:pPr>
        <w:spacing w:after="44" w:line="259" w:lineRule="auto"/>
        <w:ind w:left="391"/>
        <w:jc w:val="both"/>
      </w:pPr>
      <w:r w:rsidRPr="002520CE">
        <w:rPr>
          <w:b/>
        </w:rPr>
        <w:t xml:space="preserve"> </w:t>
      </w:r>
    </w:p>
    <w:p w:rsidR="009A5BF3" w:rsidRPr="002520CE" w:rsidRDefault="009A5BF3" w:rsidP="009A5BF3">
      <w:pPr>
        <w:ind w:left="1701" w:right="99" w:hanging="652"/>
        <w:jc w:val="both"/>
      </w:pPr>
      <w:r w:rsidRPr="002520CE">
        <w:rPr>
          <w:b/>
        </w:rPr>
        <w:t>Исчерпывающий перечень документов,</w:t>
      </w:r>
      <w:r>
        <w:rPr>
          <w:b/>
        </w:rPr>
        <w:t xml:space="preserve"> необходимых для предоставления </w:t>
      </w:r>
      <w:r w:rsidRPr="002520CE">
        <w:rPr>
          <w:b/>
        </w:rPr>
        <w:t>муниципальной услуги</w:t>
      </w:r>
    </w:p>
    <w:p w:rsidR="009A5BF3" w:rsidRPr="002520CE" w:rsidRDefault="009A5BF3" w:rsidP="009A5BF3">
      <w:pPr>
        <w:spacing w:after="44" w:line="259" w:lineRule="auto"/>
        <w:ind w:left="391"/>
        <w:jc w:val="both"/>
      </w:pPr>
      <w:r w:rsidRPr="002520CE">
        <w:t xml:space="preserve"> </w:t>
      </w:r>
    </w:p>
    <w:p w:rsidR="009A5BF3" w:rsidRPr="002520CE" w:rsidRDefault="009A5BF3" w:rsidP="009A5BF3">
      <w:pPr>
        <w:ind w:left="492" w:right="221"/>
        <w:jc w:val="both"/>
      </w:pPr>
      <w:r w:rsidRPr="002520CE">
        <w:t>2.8.</w:t>
      </w:r>
      <w:r w:rsidRPr="002520CE">
        <w:rPr>
          <w:rFonts w:ascii="Arial" w:eastAsia="Arial" w:hAnsi="Arial" w:cs="Arial"/>
        </w:rPr>
        <w:t xml:space="preserve"> </w:t>
      </w:r>
      <w:r w:rsidRPr="002520CE">
        <w:t xml:space="preserve">Исчерпывающий перечень документов, необходимых для предоставления услуги, подлежащих представлению заявителем самостоятельно: </w:t>
      </w:r>
    </w:p>
    <w:p w:rsidR="009A5BF3" w:rsidRPr="002520CE" w:rsidRDefault="009A5BF3" w:rsidP="009A5BF3">
      <w:pPr>
        <w:ind w:left="492" w:right="221"/>
        <w:jc w:val="both"/>
      </w:pPr>
      <w:r w:rsidRPr="002520CE">
        <w:t xml:space="preserve">а) уведомление о планируемом строительстве, уведомление об изменении параметров. В случае их </w:t>
      </w:r>
      <w:r w:rsidRPr="002520CE">
        <w:lastRenderedPageBreak/>
        <w:t xml:space="preserve">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w:t>
      </w:r>
      <w:r>
        <w:t>c</w:t>
      </w:r>
      <w:r w:rsidRPr="002520CE">
        <w:t xml:space="preserve"> представлением схематичного изображения планируемого к строительству или реконструкции объекта капитального строительства на земельном участке; </w:t>
      </w:r>
    </w:p>
    <w:p w:rsidR="009A5BF3" w:rsidRPr="002520CE" w:rsidRDefault="009A5BF3" w:rsidP="009A5BF3">
      <w:pPr>
        <w:spacing w:after="11" w:line="267" w:lineRule="auto"/>
        <w:ind w:left="10" w:right="223" w:hanging="10"/>
        <w:jc w:val="both"/>
      </w:pPr>
      <w:r w:rsidRPr="002520CE">
        <w:t xml:space="preserve">б) документ, удостоверяющий личность заявителя или представителя заявителя, в случае </w:t>
      </w:r>
    </w:p>
    <w:p w:rsidR="009A5BF3" w:rsidRPr="002520CE" w:rsidRDefault="009A5BF3" w:rsidP="009A5BF3">
      <w:pPr>
        <w:ind w:left="492" w:right="221"/>
        <w:jc w:val="both"/>
      </w:pPr>
      <w:r w:rsidRPr="002520CE">
        <w:t xml:space="preserve">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 </w:t>
      </w:r>
    </w:p>
    <w:p w:rsidR="009A5BF3" w:rsidRPr="002520CE" w:rsidRDefault="009A5BF3" w:rsidP="009A5BF3">
      <w:pPr>
        <w:ind w:left="492" w:right="221"/>
        <w:jc w:val="both"/>
      </w:pPr>
      <w:r w:rsidRPr="002520CE">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rsidR="009A5BF3" w:rsidRPr="002520CE" w:rsidRDefault="009A5BF3" w:rsidP="009A5BF3">
      <w:pPr>
        <w:spacing w:after="11" w:line="267" w:lineRule="auto"/>
        <w:ind w:left="10" w:right="223" w:hanging="10"/>
        <w:jc w:val="both"/>
      </w:pPr>
      <w:r w:rsidRPr="002520CE">
        <w:t xml:space="preserve">г) правоустанавливающие документы на земельный участок в случае, если права на него </w:t>
      </w:r>
    </w:p>
    <w:p w:rsidR="009A5BF3" w:rsidRPr="002520CE" w:rsidRDefault="009A5BF3" w:rsidP="009A5BF3">
      <w:pPr>
        <w:ind w:left="492" w:right="221"/>
        <w:jc w:val="both"/>
      </w:pPr>
      <w:r w:rsidRPr="002520CE">
        <w:t xml:space="preserve">не зарегистрированы в Едином государственном реестре недвижимости; </w:t>
      </w:r>
    </w:p>
    <w:p w:rsidR="009A5BF3" w:rsidRPr="002520CE" w:rsidRDefault="009A5BF3" w:rsidP="009A5BF3">
      <w:pPr>
        <w:spacing w:after="11" w:line="267" w:lineRule="auto"/>
        <w:ind w:left="10" w:right="223" w:hanging="10"/>
        <w:jc w:val="both"/>
      </w:pPr>
      <w:r w:rsidRPr="002520CE">
        <w:t xml:space="preserve">д) заверенный перевод на русский язык документов о государственной регистрации </w:t>
      </w:r>
    </w:p>
    <w:p w:rsidR="009A5BF3" w:rsidRPr="002520CE" w:rsidRDefault="009A5BF3" w:rsidP="009A5BF3">
      <w:pPr>
        <w:ind w:left="492" w:right="221"/>
        <w:jc w:val="both"/>
      </w:pPr>
      <w:r w:rsidRPr="002520CE">
        <w:t xml:space="preserve">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9A5BF3" w:rsidRPr="002520CE" w:rsidRDefault="009A5BF3" w:rsidP="009A5BF3">
      <w:pPr>
        <w:spacing w:after="11" w:line="267" w:lineRule="auto"/>
        <w:ind w:left="10" w:right="223" w:hanging="10"/>
        <w:jc w:val="both"/>
      </w:pPr>
      <w:r w:rsidRPr="002520CE">
        <w:t xml:space="preserve">е) описание внешнего облика объекта индивидуального жилищного строительства или </w:t>
      </w:r>
    </w:p>
    <w:p w:rsidR="009A5BF3" w:rsidRPr="002520CE" w:rsidRDefault="009A5BF3" w:rsidP="009A5BF3">
      <w:pPr>
        <w:ind w:left="492" w:right="221"/>
        <w:jc w:val="both"/>
      </w:pPr>
      <w:r w:rsidRPr="002520CE">
        <w:t xml:space="preserve">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w:t>
      </w:r>
      <w:r>
        <w:t>5 статьи 51</w:t>
      </w:r>
      <w:r>
        <w:rPr>
          <w:sz w:val="16"/>
        </w:rPr>
        <w:t xml:space="preserve">1 </w:t>
      </w:r>
      <w:r>
        <w:t xml:space="preserve">Градостроительного кодекса Российской Федерации. </w:t>
      </w:r>
      <w:r w:rsidRPr="002520CE">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
    <w:p w:rsidR="009A5BF3" w:rsidRPr="002520CE" w:rsidRDefault="009A5BF3" w:rsidP="009A5BF3">
      <w:pPr>
        <w:ind w:left="492" w:right="221"/>
        <w:jc w:val="both"/>
      </w:pPr>
      <w:r w:rsidRPr="002520CE">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 </w:t>
      </w:r>
    </w:p>
    <w:p w:rsidR="009A5BF3" w:rsidRPr="002520CE" w:rsidRDefault="009A5BF3" w:rsidP="009A5BF3">
      <w:pPr>
        <w:ind w:left="492" w:right="221"/>
        <w:jc w:val="both"/>
      </w:pPr>
      <w:r w:rsidRPr="002520CE">
        <w:t>2.9.</w:t>
      </w:r>
      <w:r w:rsidRPr="002520CE">
        <w:rPr>
          <w:rFonts w:ascii="Arial" w:eastAsia="Arial" w:hAnsi="Arial" w:cs="Arial"/>
        </w:rPr>
        <w:t xml:space="preserve"> </w:t>
      </w:r>
      <w:r w:rsidRPr="002520CE">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9A5BF3" w:rsidRPr="002520CE" w:rsidRDefault="009A5BF3" w:rsidP="009A5BF3">
      <w:pPr>
        <w:spacing w:after="11" w:line="267" w:lineRule="auto"/>
        <w:ind w:left="10" w:right="223" w:hanging="10"/>
        <w:jc w:val="both"/>
      </w:pPr>
      <w:r w:rsidRPr="002520CE">
        <w:t>а) сведения из Единого государственного реестра недвижимости об основных характери-</w:t>
      </w:r>
    </w:p>
    <w:p w:rsidR="009A5BF3" w:rsidRPr="002520CE" w:rsidRDefault="009A5BF3" w:rsidP="009A5BF3">
      <w:pPr>
        <w:ind w:left="492" w:right="221"/>
        <w:jc w:val="both"/>
      </w:pPr>
      <w:r w:rsidRPr="002520CE">
        <w:t xml:space="preserve">стиках и зарегистрированных правах на земельный участок; </w:t>
      </w:r>
    </w:p>
    <w:p w:rsidR="009A5BF3" w:rsidRPr="002520CE" w:rsidRDefault="009A5BF3" w:rsidP="009A5BF3">
      <w:pPr>
        <w:ind w:left="492" w:right="221"/>
        <w:jc w:val="both"/>
      </w:pPr>
      <w:r w:rsidRPr="002520CE">
        <w:t xml:space="preserve">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9A5BF3" w:rsidRPr="002520CE" w:rsidRDefault="009A5BF3" w:rsidP="009A5BF3">
      <w:pPr>
        <w:ind w:left="492" w:right="221"/>
        <w:jc w:val="both"/>
      </w:pPr>
      <w:r w:rsidRPr="002520CE">
        <w:t xml:space="preserve">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w:t>
      </w:r>
      <w:r w:rsidRPr="002520CE">
        <w:lastRenderedPageBreak/>
        <w:t xml:space="preserve">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9A5BF3" w:rsidRPr="002520CE" w:rsidRDefault="009A5BF3" w:rsidP="009A5BF3">
      <w:pPr>
        <w:spacing w:after="24" w:line="259" w:lineRule="auto"/>
        <w:ind w:left="396"/>
        <w:jc w:val="both"/>
      </w:pPr>
      <w:r w:rsidRPr="002520CE">
        <w:rPr>
          <w:b/>
        </w:rPr>
        <w:t xml:space="preserve"> </w:t>
      </w:r>
    </w:p>
    <w:p w:rsidR="009A5BF3" w:rsidRPr="002520CE" w:rsidRDefault="009A5BF3" w:rsidP="009A5BF3">
      <w:pPr>
        <w:ind w:left="1158" w:right="99" w:hanging="10"/>
        <w:jc w:val="both"/>
      </w:pPr>
      <w:r w:rsidRPr="002520CE">
        <w:rPr>
          <w:b/>
        </w:rPr>
        <w:t xml:space="preserve">Срок регистрации запроса заявителя о предоставлении муниципальной услуги </w:t>
      </w:r>
    </w:p>
    <w:p w:rsidR="009A5BF3" w:rsidRPr="002520CE" w:rsidRDefault="009A5BF3" w:rsidP="009A5BF3">
      <w:pPr>
        <w:spacing w:after="23" w:line="259" w:lineRule="auto"/>
        <w:ind w:left="391"/>
        <w:jc w:val="both"/>
      </w:pPr>
      <w:r w:rsidRPr="002520CE">
        <w:t xml:space="preserve"> </w:t>
      </w:r>
    </w:p>
    <w:p w:rsidR="009A5BF3" w:rsidRPr="002520CE" w:rsidRDefault="009A5BF3" w:rsidP="009A5BF3">
      <w:pPr>
        <w:ind w:left="492" w:right="221"/>
        <w:jc w:val="both"/>
      </w:pPr>
      <w:r w:rsidRPr="002520CE">
        <w:t>2.10.</w:t>
      </w:r>
      <w:r w:rsidRPr="002520CE">
        <w:rPr>
          <w:rFonts w:ascii="Arial" w:eastAsia="Arial" w:hAnsi="Arial" w:cs="Arial"/>
        </w:rPr>
        <w:t xml:space="preserve"> </w:t>
      </w:r>
      <w:r w:rsidRPr="002520CE">
        <w:t xml:space="preserve">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 </w:t>
      </w:r>
    </w:p>
    <w:p w:rsidR="009A5BF3" w:rsidRPr="002520CE" w:rsidRDefault="009A5BF3" w:rsidP="009A5BF3">
      <w:pPr>
        <w:ind w:left="492" w:right="221"/>
        <w:jc w:val="both"/>
      </w:pPr>
      <w:r w:rsidRPr="002520CE">
        <w:t xml:space="preserve">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 </w:t>
      </w:r>
    </w:p>
    <w:p w:rsidR="009A5BF3" w:rsidRPr="002520CE" w:rsidRDefault="009A5BF3" w:rsidP="009A5BF3">
      <w:pPr>
        <w:ind w:left="492" w:right="221"/>
        <w:jc w:val="both"/>
      </w:pPr>
      <w:r w:rsidRPr="002520CE">
        <w:t xml:space="preserve">Уведомление о планируемом строительстве, уведомление об изменении параметров считается поступившим в уполномоченный орган со дня его регистрации. </w:t>
      </w:r>
    </w:p>
    <w:p w:rsidR="009A5BF3" w:rsidRPr="002520CE" w:rsidRDefault="009A5BF3" w:rsidP="009A5BF3">
      <w:pPr>
        <w:spacing w:after="25" w:line="259" w:lineRule="auto"/>
        <w:ind w:left="391"/>
        <w:jc w:val="both"/>
      </w:pPr>
      <w:r w:rsidRPr="002520CE">
        <w:t xml:space="preserve"> </w:t>
      </w:r>
    </w:p>
    <w:p w:rsidR="009A5BF3" w:rsidRPr="002520CE" w:rsidRDefault="009A5BF3" w:rsidP="009A5BF3">
      <w:pPr>
        <w:pStyle w:val="1"/>
        <w:ind w:left="595" w:right="305"/>
        <w:jc w:val="both"/>
      </w:pPr>
      <w:r w:rsidRPr="002520CE">
        <w:t xml:space="preserve">Срок предоставления муниципальной услуги </w:t>
      </w:r>
    </w:p>
    <w:p w:rsidR="009A5BF3" w:rsidRPr="002520CE" w:rsidRDefault="009A5BF3" w:rsidP="009A5BF3">
      <w:pPr>
        <w:spacing w:after="19" w:line="259" w:lineRule="auto"/>
        <w:ind w:left="391"/>
        <w:jc w:val="both"/>
      </w:pPr>
      <w:r w:rsidRPr="002520CE">
        <w:t xml:space="preserve"> </w:t>
      </w:r>
    </w:p>
    <w:p w:rsidR="009A5BF3" w:rsidRPr="002520CE" w:rsidRDefault="009A5BF3" w:rsidP="009A5BF3">
      <w:pPr>
        <w:spacing w:after="41"/>
        <w:ind w:left="1217" w:right="221"/>
        <w:jc w:val="both"/>
      </w:pPr>
      <w:r w:rsidRPr="002520CE">
        <w:t>2.11.</w:t>
      </w:r>
      <w:r w:rsidRPr="002520CE">
        <w:rPr>
          <w:rFonts w:ascii="Arial" w:eastAsia="Arial" w:hAnsi="Arial" w:cs="Arial"/>
        </w:rPr>
        <w:t xml:space="preserve"> </w:t>
      </w:r>
      <w:r w:rsidRPr="002520CE">
        <w:t xml:space="preserve">Срок предоставления услуги составляет: </w:t>
      </w:r>
    </w:p>
    <w:p w:rsidR="009A5BF3" w:rsidRPr="002520CE" w:rsidRDefault="009A5BF3" w:rsidP="009A5BF3">
      <w:pPr>
        <w:spacing w:after="99" w:line="259" w:lineRule="auto"/>
        <w:ind w:left="391"/>
        <w:jc w:val="both"/>
      </w:pPr>
      <w:r w:rsidRPr="002520CE">
        <w:t xml:space="preserve"> </w:t>
      </w:r>
    </w:p>
    <w:p w:rsidR="009A5BF3" w:rsidRDefault="009A5BF3" w:rsidP="009A5BF3">
      <w:pPr>
        <w:ind w:left="391" w:right="221" w:firstLine="852"/>
        <w:jc w:val="both"/>
      </w:pPr>
      <w:r w:rsidRPr="002520CE">
        <w:t xml:space="preserve">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511 Градостроительного кодекса Российской Федерации; 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w:t>
      </w:r>
      <w:r>
        <w:t xml:space="preserve">8 статьи 511 Градостроительного кодекса Российской Федерации. </w:t>
      </w:r>
    </w:p>
    <w:p w:rsidR="009A5BF3" w:rsidRDefault="009A5BF3" w:rsidP="009A5BF3">
      <w:pPr>
        <w:spacing w:after="24" w:line="259" w:lineRule="auto"/>
        <w:ind w:left="391"/>
        <w:jc w:val="both"/>
      </w:pPr>
      <w:r>
        <w:t xml:space="preserve"> </w:t>
      </w:r>
    </w:p>
    <w:p w:rsidR="009A5BF3" w:rsidRPr="002520CE" w:rsidRDefault="009A5BF3" w:rsidP="009A5BF3">
      <w:pPr>
        <w:ind w:left="3839" w:right="99" w:hanging="2943"/>
        <w:jc w:val="both"/>
      </w:pPr>
      <w:r w:rsidRPr="002520CE">
        <w:rPr>
          <w:b/>
        </w:rPr>
        <w:t>Исчерпывающий перечень оснований для приостановления или отказа в предоставлении муниципальной услуги</w:t>
      </w:r>
      <w:r w:rsidRPr="002520CE">
        <w:t xml:space="preserve"> </w:t>
      </w:r>
    </w:p>
    <w:p w:rsidR="009A5BF3" w:rsidRPr="002520CE" w:rsidRDefault="009A5BF3" w:rsidP="009A5BF3">
      <w:pPr>
        <w:spacing w:after="21" w:line="259" w:lineRule="auto"/>
        <w:jc w:val="both"/>
      </w:pPr>
      <w:r w:rsidRPr="002520CE">
        <w:t xml:space="preserve"> </w:t>
      </w:r>
    </w:p>
    <w:p w:rsidR="009A5BF3" w:rsidRPr="002520CE" w:rsidRDefault="009A5BF3" w:rsidP="009A5BF3">
      <w:pPr>
        <w:ind w:left="391" w:right="221" w:firstLine="567"/>
        <w:jc w:val="both"/>
      </w:pPr>
      <w:r w:rsidRPr="002520CE">
        <w:t xml:space="preserve">Оснований для приостановления предоставления услуги или отказа в предоставлении услуги не предусмотрено законодательством Российской Федерации. </w:t>
      </w:r>
    </w:p>
    <w:p w:rsidR="009A5BF3" w:rsidRPr="002520CE" w:rsidRDefault="009A5BF3" w:rsidP="009A5BF3">
      <w:pPr>
        <w:ind w:left="391" w:right="221" w:firstLine="567"/>
        <w:jc w:val="both"/>
      </w:pPr>
      <w:r w:rsidRPr="002520CE">
        <w:t xml:space="preserve">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 </w:t>
      </w:r>
    </w:p>
    <w:p w:rsidR="009A5BF3" w:rsidRPr="002520CE" w:rsidRDefault="009A5BF3" w:rsidP="009A5BF3">
      <w:pPr>
        <w:spacing w:after="46" w:line="259" w:lineRule="auto"/>
        <w:ind w:left="391"/>
        <w:jc w:val="both"/>
      </w:pPr>
      <w:r w:rsidRPr="002520CE">
        <w:rPr>
          <w:b/>
        </w:rPr>
        <w:t xml:space="preserve"> </w:t>
      </w:r>
    </w:p>
    <w:p w:rsidR="009A5BF3" w:rsidRPr="002520CE" w:rsidRDefault="009A5BF3" w:rsidP="009A5BF3">
      <w:pPr>
        <w:ind w:left="2812" w:right="312" w:hanging="1753"/>
        <w:jc w:val="both"/>
      </w:pPr>
      <w:r w:rsidRPr="002520CE">
        <w:rPr>
          <w:b/>
        </w:rPr>
        <w:t xml:space="preserve">Исчерпывающий перечень оснований для отказа в приеме документов, необходимых для предоставления муниципальной услуги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492" w:right="221"/>
        <w:jc w:val="both"/>
      </w:pPr>
      <w:r w:rsidRPr="002520CE">
        <w:t>2.12.</w:t>
      </w:r>
      <w:r w:rsidRPr="002520CE">
        <w:rPr>
          <w:rFonts w:ascii="Arial" w:eastAsia="Arial" w:hAnsi="Arial" w:cs="Arial"/>
        </w:rPr>
        <w:t xml:space="preserve"> </w:t>
      </w:r>
      <w:r w:rsidRPr="002520CE">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9A5BF3" w:rsidRPr="002520CE" w:rsidRDefault="009A5BF3" w:rsidP="009A5BF3">
      <w:pPr>
        <w:spacing w:after="11" w:line="267" w:lineRule="auto"/>
        <w:ind w:left="10" w:right="223" w:hanging="10"/>
        <w:jc w:val="both"/>
      </w:pPr>
      <w:r w:rsidRPr="002520CE">
        <w:t xml:space="preserve">а) уведомление о планируемом строительстве, уведомление об изменении параметров </w:t>
      </w:r>
    </w:p>
    <w:p w:rsidR="009A5BF3" w:rsidRPr="002520CE" w:rsidRDefault="009A5BF3" w:rsidP="009A5BF3">
      <w:pPr>
        <w:ind w:left="492" w:right="221"/>
        <w:jc w:val="both"/>
      </w:pPr>
      <w:r w:rsidRPr="002520CE">
        <w:t xml:space="preserve">представлено в орган местного самоуправления, в полномочия которых не входит предоставление услуги; </w:t>
      </w:r>
    </w:p>
    <w:p w:rsidR="009A5BF3" w:rsidRPr="002520CE" w:rsidRDefault="009A5BF3" w:rsidP="009A5BF3">
      <w:pPr>
        <w:spacing w:after="11" w:line="267" w:lineRule="auto"/>
        <w:ind w:left="10" w:right="223" w:hanging="10"/>
        <w:jc w:val="both"/>
      </w:pPr>
      <w:r w:rsidRPr="002520CE">
        <w:t xml:space="preserve">б) представленные документы утратили силу на день обращения за получением услуги </w:t>
      </w:r>
    </w:p>
    <w:p w:rsidR="009A5BF3" w:rsidRPr="002520CE" w:rsidRDefault="009A5BF3" w:rsidP="009A5BF3">
      <w:pPr>
        <w:ind w:left="492" w:right="221"/>
        <w:jc w:val="both"/>
      </w:pPr>
      <w:r w:rsidRPr="002520CE">
        <w:t xml:space="preserve">(документ,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9A5BF3" w:rsidRPr="002520CE" w:rsidRDefault="009A5BF3" w:rsidP="009A5BF3">
      <w:pPr>
        <w:ind w:left="1217" w:right="221"/>
        <w:jc w:val="both"/>
      </w:pPr>
      <w:r w:rsidRPr="002520CE">
        <w:t xml:space="preserve">в) представленные документы содержат подчистки и исправления текста; </w:t>
      </w:r>
    </w:p>
    <w:p w:rsidR="009A5BF3" w:rsidRPr="002520CE" w:rsidRDefault="009A5BF3" w:rsidP="009A5BF3">
      <w:pPr>
        <w:ind w:left="492" w:right="221"/>
        <w:jc w:val="both"/>
      </w:pPr>
      <w:r w:rsidRPr="002520CE">
        <w:lastRenderedPageBreak/>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9A5BF3" w:rsidRPr="002520CE" w:rsidRDefault="009A5BF3" w:rsidP="009A5BF3">
      <w:pPr>
        <w:ind w:left="1217" w:right="221"/>
        <w:jc w:val="both"/>
      </w:pPr>
      <w:r w:rsidRPr="002520CE">
        <w:t xml:space="preserve">д) уведомление о планируемом строительстве, уведомление об изменении параметров и </w:t>
      </w:r>
    </w:p>
    <w:p w:rsidR="009A5BF3" w:rsidRPr="002520CE" w:rsidRDefault="009A5BF3" w:rsidP="009A5BF3">
      <w:pPr>
        <w:ind w:left="492" w:right="221"/>
        <w:jc w:val="both"/>
      </w:pPr>
      <w:r w:rsidRPr="002520CE">
        <w:t xml:space="preserve">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9A5BF3" w:rsidRPr="002520CE" w:rsidRDefault="009A5BF3" w:rsidP="009A5BF3">
      <w:pPr>
        <w:ind w:left="492" w:right="221"/>
        <w:jc w:val="both"/>
      </w:pPr>
      <w:r w:rsidRPr="002520CE">
        <w:t>2.13.</w:t>
      </w:r>
      <w:r w:rsidRPr="002520CE">
        <w:rPr>
          <w:rFonts w:ascii="Arial" w:eastAsia="Arial" w:hAnsi="Arial" w:cs="Arial"/>
        </w:rPr>
        <w:t xml:space="preserve"> </w:t>
      </w:r>
      <w:r w:rsidRPr="002520CE">
        <w:t xml:space="preserve">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 </w:t>
      </w:r>
    </w:p>
    <w:p w:rsidR="009A5BF3" w:rsidRPr="002520CE" w:rsidRDefault="009A5BF3" w:rsidP="009A5BF3">
      <w:pPr>
        <w:ind w:left="492" w:right="221"/>
        <w:jc w:val="both"/>
      </w:pPr>
      <w:r w:rsidRPr="002520CE">
        <w:t>2.14.</w:t>
      </w:r>
      <w:r w:rsidRPr="002520CE">
        <w:rPr>
          <w:rFonts w:ascii="Arial" w:eastAsia="Arial" w:hAnsi="Arial" w:cs="Arial"/>
        </w:rPr>
        <w:t xml:space="preserve"> </w:t>
      </w:r>
      <w:r w:rsidRPr="002520CE">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
    <w:p w:rsidR="009A5BF3" w:rsidRPr="002520CE" w:rsidRDefault="009A5BF3" w:rsidP="009A5BF3">
      <w:pPr>
        <w:ind w:left="492" w:right="221"/>
        <w:jc w:val="both"/>
      </w:pPr>
      <w:r w:rsidRPr="002520CE">
        <w:t>2.15.</w:t>
      </w:r>
      <w:r w:rsidRPr="002520CE">
        <w:rPr>
          <w:rFonts w:ascii="Arial" w:eastAsia="Arial" w:hAnsi="Arial" w:cs="Arial"/>
        </w:rPr>
        <w:t xml:space="preserve"> </w:t>
      </w:r>
      <w:r w:rsidRPr="002520CE">
        <w:t xml:space="preserve">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w:t>
      </w:r>
    </w:p>
    <w:p w:rsidR="009A5BF3" w:rsidRDefault="009A5BF3" w:rsidP="009A5BF3">
      <w:pPr>
        <w:ind w:left="492" w:right="221"/>
        <w:jc w:val="both"/>
      </w:pPr>
      <w:r w:rsidRPr="002520CE">
        <w:t>2.16.</w:t>
      </w:r>
      <w:r w:rsidRPr="002520CE">
        <w:rPr>
          <w:rFonts w:ascii="Arial" w:eastAsia="Arial" w:hAnsi="Arial" w:cs="Arial"/>
        </w:rPr>
        <w:t xml:space="preserve"> </w:t>
      </w:r>
      <w:r w:rsidRPr="002520CE">
        <w:t xml:space="preserve">Уведомление о планируемом строительстве, уведомление об изменении параметров считаются ненаправленными, 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по форме согласно Приложению </w:t>
      </w:r>
      <w:r>
        <w:t xml:space="preserve">№ 3, с указанием причин возврата, в следующих случаях: </w:t>
      </w:r>
    </w:p>
    <w:p w:rsidR="009A5BF3" w:rsidRPr="002520CE" w:rsidRDefault="009A5BF3" w:rsidP="009A5BF3">
      <w:pPr>
        <w:ind w:left="1217" w:right="221"/>
        <w:jc w:val="both"/>
      </w:pPr>
      <w:r w:rsidRPr="002520CE">
        <w:t xml:space="preserve">а) в уведомлении о планируемом строительстве, уведомлении об изменении параметров </w:t>
      </w:r>
    </w:p>
    <w:p w:rsidR="009A5BF3" w:rsidRPr="002520CE" w:rsidRDefault="009A5BF3" w:rsidP="009A5BF3">
      <w:pPr>
        <w:ind w:left="492" w:right="221"/>
        <w:jc w:val="both"/>
      </w:pPr>
      <w:r w:rsidRPr="002520CE">
        <w:t>отсутствуют сведения, предусмотренные частью 1 статьи 51</w:t>
      </w:r>
      <w:r w:rsidRPr="002520CE">
        <w:rPr>
          <w:sz w:val="16"/>
        </w:rPr>
        <w:t xml:space="preserve">1 </w:t>
      </w:r>
      <w:r w:rsidRPr="002520CE">
        <w:t xml:space="preserve">Градостроительного кодекса Российской Федерации; </w:t>
      </w:r>
    </w:p>
    <w:p w:rsidR="009A5BF3" w:rsidRPr="002520CE" w:rsidRDefault="009A5BF3" w:rsidP="009A5BF3">
      <w:pPr>
        <w:ind w:left="492" w:right="221"/>
        <w:jc w:val="both"/>
      </w:pPr>
      <w:r w:rsidRPr="002520CE">
        <w:t xml:space="preserve">б) отсутствуют документы, прилагаемые к уведомлению о планируемом строительстве, уведомлению об изменении параметров, предусмотренные подпунктами «в», «д» и «е» пункта 2.8 настоящего Административного регламента. </w:t>
      </w:r>
    </w:p>
    <w:p w:rsidR="009A5BF3" w:rsidRPr="002520CE" w:rsidRDefault="009A5BF3" w:rsidP="009A5BF3">
      <w:pPr>
        <w:spacing w:after="218" w:line="259" w:lineRule="auto"/>
        <w:ind w:left="391"/>
        <w:jc w:val="both"/>
      </w:pPr>
      <w:r w:rsidRPr="002520CE">
        <w:rPr>
          <w:sz w:val="14"/>
        </w:rPr>
        <w:t xml:space="preserve"> </w:t>
      </w:r>
    </w:p>
    <w:p w:rsidR="009A5BF3" w:rsidRPr="002520CE" w:rsidRDefault="009A5BF3" w:rsidP="009A5BF3">
      <w:pPr>
        <w:pStyle w:val="1"/>
        <w:ind w:left="595" w:right="305"/>
        <w:jc w:val="both"/>
      </w:pPr>
      <w:r w:rsidRPr="002520CE">
        <w:t xml:space="preserve">Результат предоставления муниципальной услуги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ind w:left="1217" w:right="221"/>
        <w:jc w:val="both"/>
      </w:pPr>
      <w:r w:rsidRPr="002520CE">
        <w:t>2.17.</w:t>
      </w:r>
      <w:r w:rsidRPr="002520CE">
        <w:rPr>
          <w:rFonts w:ascii="Arial" w:eastAsia="Arial" w:hAnsi="Arial" w:cs="Arial"/>
        </w:rPr>
        <w:t xml:space="preserve"> </w:t>
      </w:r>
      <w:r w:rsidRPr="002520CE">
        <w:t xml:space="preserve">Результатом предоставления услуги является: </w:t>
      </w:r>
    </w:p>
    <w:p w:rsidR="009A5BF3" w:rsidRPr="002520CE" w:rsidRDefault="009A5BF3" w:rsidP="009A5BF3">
      <w:pPr>
        <w:ind w:left="1217" w:right="221"/>
        <w:jc w:val="both"/>
      </w:pPr>
      <w:r w:rsidRPr="002520CE">
        <w:t xml:space="preserve">а) уведомление о соответствии указанных в уведомлении о планируемом строительстве </w:t>
      </w:r>
    </w:p>
    <w:p w:rsidR="009A5BF3" w:rsidRPr="002520CE" w:rsidRDefault="009A5BF3" w:rsidP="009A5BF3">
      <w:pPr>
        <w:ind w:left="492" w:right="221"/>
        <w:jc w:val="both"/>
      </w:pPr>
      <w:r w:rsidRPr="002520CE">
        <w:t xml:space="preserve">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w:t>
      </w:r>
    </w:p>
    <w:p w:rsidR="009A5BF3" w:rsidRPr="002520CE" w:rsidRDefault="009A5BF3" w:rsidP="009A5BF3">
      <w:pPr>
        <w:ind w:left="1217" w:right="221"/>
        <w:jc w:val="both"/>
      </w:pPr>
      <w:r w:rsidRPr="002520CE">
        <w:t xml:space="preserve">б) уведомление о несоответствии в случае наличия оснований, указанных в пункте 2.20 </w:t>
      </w:r>
    </w:p>
    <w:p w:rsidR="009A5BF3" w:rsidRPr="002520CE" w:rsidRDefault="009A5BF3" w:rsidP="009A5BF3">
      <w:pPr>
        <w:ind w:left="492" w:right="221"/>
        <w:jc w:val="both"/>
      </w:pPr>
      <w:r w:rsidRPr="002520CE">
        <w:t xml:space="preserve">настоящего Административного регламента. </w:t>
      </w:r>
    </w:p>
    <w:p w:rsidR="009A5BF3" w:rsidRPr="002520CE" w:rsidRDefault="009A5BF3" w:rsidP="009A5BF3">
      <w:pPr>
        <w:ind w:left="492" w:right="221"/>
        <w:jc w:val="both"/>
      </w:pPr>
      <w:r w:rsidRPr="002520CE">
        <w:t>2.18.</w:t>
      </w:r>
      <w:r w:rsidRPr="002520CE">
        <w:rPr>
          <w:rFonts w:ascii="Arial" w:eastAsia="Arial" w:hAnsi="Arial" w:cs="Arial"/>
        </w:rPr>
        <w:t xml:space="preserve"> </w:t>
      </w:r>
      <w:r w:rsidRPr="002520CE">
        <w:t xml:space="preserve">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9A5BF3" w:rsidRPr="002520CE" w:rsidRDefault="009A5BF3" w:rsidP="009A5BF3">
      <w:pPr>
        <w:ind w:left="492" w:right="221"/>
        <w:jc w:val="both"/>
      </w:pPr>
      <w:r w:rsidRPr="002520CE">
        <w:t>2.19.</w:t>
      </w:r>
      <w:r w:rsidRPr="002520CE">
        <w:rPr>
          <w:rFonts w:ascii="Arial" w:eastAsia="Arial" w:hAnsi="Arial" w:cs="Arial"/>
        </w:rPr>
        <w:t xml:space="preserve"> </w:t>
      </w:r>
      <w:r w:rsidRPr="002520CE">
        <w:t xml:space="preserve">Исчерпывающий перечень оснований для направления заявителю уведомления о несоответствии: </w:t>
      </w:r>
    </w:p>
    <w:p w:rsidR="009A5BF3" w:rsidRPr="002520CE" w:rsidRDefault="009A5BF3" w:rsidP="009A5BF3">
      <w:pPr>
        <w:spacing w:line="269" w:lineRule="auto"/>
        <w:ind w:left="426" w:right="64" w:firstLine="791"/>
        <w:jc w:val="both"/>
      </w:pPr>
      <w:r w:rsidRPr="002520CE">
        <w:t xml:space="preserve">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 </w:t>
      </w:r>
    </w:p>
    <w:p w:rsidR="009A5BF3" w:rsidRPr="002520CE" w:rsidRDefault="009A5BF3" w:rsidP="009A5BF3">
      <w:pPr>
        <w:ind w:left="492" w:right="221"/>
        <w:jc w:val="both"/>
      </w:pPr>
      <w:r w:rsidRPr="002520CE">
        <w:t xml:space="preserve">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w:t>
      </w:r>
      <w:r w:rsidRPr="002520CE">
        <w:lastRenderedPageBreak/>
        <w:t xml:space="preserve">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rsidR="009A5BF3" w:rsidRPr="002520CE" w:rsidRDefault="009A5BF3" w:rsidP="009A5BF3">
      <w:pPr>
        <w:ind w:left="492" w:right="221"/>
        <w:jc w:val="both"/>
      </w:pPr>
      <w:r w:rsidRPr="002520CE">
        <w:t xml:space="preserve">в)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 </w:t>
      </w:r>
    </w:p>
    <w:p w:rsidR="009A5BF3" w:rsidRPr="002520CE" w:rsidRDefault="009A5BF3" w:rsidP="009A5BF3">
      <w:pPr>
        <w:spacing w:after="11" w:line="267" w:lineRule="auto"/>
        <w:ind w:left="10" w:right="223" w:hanging="10"/>
        <w:jc w:val="both"/>
      </w:pPr>
      <w:r w:rsidRPr="002520CE">
        <w:t>г) в срок, указанный в части 9 статьи 51</w:t>
      </w:r>
      <w:r w:rsidRPr="002520CE">
        <w:rPr>
          <w:sz w:val="16"/>
        </w:rPr>
        <w:t xml:space="preserve">1 </w:t>
      </w:r>
      <w:r w:rsidRPr="002520CE">
        <w:t>Градостроительного кодекса Российской Феде-</w:t>
      </w:r>
    </w:p>
    <w:p w:rsidR="009A5BF3" w:rsidRPr="002520CE" w:rsidRDefault="009A5BF3" w:rsidP="009A5BF3">
      <w:pPr>
        <w:ind w:left="492" w:right="221"/>
        <w:jc w:val="both"/>
      </w:pPr>
      <w:r w:rsidRPr="002520CE">
        <w:t xml:space="preserve">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9A5BF3" w:rsidRPr="002520CE" w:rsidRDefault="009A5BF3" w:rsidP="009A5BF3">
      <w:pPr>
        <w:ind w:left="492" w:right="221"/>
        <w:jc w:val="both"/>
      </w:pPr>
      <w:r w:rsidRPr="002520CE">
        <w:t>2.20.</w:t>
      </w:r>
      <w:r w:rsidRPr="002520CE">
        <w:rPr>
          <w:rFonts w:ascii="Arial" w:eastAsia="Arial" w:hAnsi="Arial" w:cs="Arial"/>
        </w:rPr>
        <w:t xml:space="preserve"> </w:t>
      </w:r>
      <w:r w:rsidRPr="002520CE">
        <w:t xml:space="preserve">Результат предоставления услуги, указанный в пункте 2.18 настоящего Административного регламента: </w:t>
      </w:r>
    </w:p>
    <w:p w:rsidR="009A5BF3" w:rsidRPr="002520CE" w:rsidRDefault="009A5BF3" w:rsidP="009A5BF3">
      <w:pPr>
        <w:ind w:left="492" w:right="221"/>
        <w:jc w:val="both"/>
      </w:pPr>
      <w:r w:rsidRPr="002520CE">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 выдается заявителю на бумажном носителе при личном обращении в уполномоченный </w:t>
      </w:r>
    </w:p>
    <w:p w:rsidR="009A5BF3" w:rsidRPr="002520CE" w:rsidRDefault="009A5BF3" w:rsidP="009A5BF3">
      <w:pPr>
        <w:spacing w:after="87"/>
        <w:ind w:left="492" w:right="221"/>
        <w:jc w:val="both"/>
      </w:pPr>
      <w:r w:rsidRPr="002520CE">
        <w:t xml:space="preserve">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 </w:t>
      </w:r>
    </w:p>
    <w:p w:rsidR="009A5BF3" w:rsidRPr="002520CE" w:rsidRDefault="009A5BF3" w:rsidP="009A5BF3">
      <w:pPr>
        <w:ind w:left="4095" w:right="99" w:hanging="3586"/>
        <w:jc w:val="both"/>
      </w:pPr>
      <w:r w:rsidRPr="002520CE">
        <w:rPr>
          <w:b/>
        </w:rPr>
        <w:t xml:space="preserve">Размер платы, взымаемой с заявителя при предоставлении муниципальной услуги, и способы ее взимания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spacing w:after="247"/>
        <w:ind w:left="1217" w:right="221"/>
        <w:jc w:val="both"/>
      </w:pPr>
      <w:r w:rsidRPr="002520CE">
        <w:t>2.21.</w:t>
      </w:r>
      <w:r w:rsidRPr="002520CE">
        <w:rPr>
          <w:rFonts w:ascii="Arial" w:eastAsia="Arial" w:hAnsi="Arial" w:cs="Arial"/>
        </w:rPr>
        <w:t xml:space="preserve"> </w:t>
      </w:r>
      <w:r w:rsidRPr="002520CE">
        <w:t xml:space="preserve">Предоставление услуги осуществляется без взимания платы. </w:t>
      </w:r>
    </w:p>
    <w:p w:rsidR="009A5BF3" w:rsidRPr="002520CE" w:rsidRDefault="009A5BF3" w:rsidP="009A5BF3">
      <w:pPr>
        <w:pStyle w:val="1"/>
        <w:spacing w:after="247"/>
        <w:ind w:left="595" w:right="231"/>
        <w:jc w:val="both"/>
      </w:pPr>
      <w:r w:rsidRPr="002520CE">
        <w:t xml:space="preserve">Иные требования к предоставлению муниципальной услуги </w:t>
      </w:r>
    </w:p>
    <w:p w:rsidR="009A5BF3" w:rsidRPr="002520CE" w:rsidRDefault="009A5BF3" w:rsidP="009A5BF3">
      <w:pPr>
        <w:ind w:left="492" w:right="221"/>
        <w:jc w:val="both"/>
      </w:pPr>
      <w:r w:rsidRPr="002520CE">
        <w:t>2.22.</w:t>
      </w:r>
      <w:r w:rsidRPr="002520CE">
        <w:rPr>
          <w:rFonts w:ascii="Arial" w:eastAsia="Arial" w:hAnsi="Arial" w:cs="Arial"/>
        </w:rPr>
        <w:t xml:space="preserve"> </w:t>
      </w:r>
      <w:r w:rsidRPr="002520CE">
        <w:t xml:space="preserve">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 </w:t>
      </w:r>
    </w:p>
    <w:p w:rsidR="009A5BF3" w:rsidRPr="002520CE" w:rsidRDefault="009A5BF3" w:rsidP="009A5BF3">
      <w:pPr>
        <w:ind w:left="492" w:right="221"/>
        <w:jc w:val="both"/>
      </w:pPr>
      <w:r w:rsidRPr="002520CE">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 </w:t>
      </w:r>
    </w:p>
    <w:p w:rsidR="009A5BF3" w:rsidRPr="002520CE" w:rsidRDefault="009A5BF3" w:rsidP="009A5BF3">
      <w:pPr>
        <w:spacing w:after="11" w:line="267" w:lineRule="auto"/>
        <w:ind w:left="10" w:right="223" w:hanging="10"/>
        <w:jc w:val="both"/>
      </w:pPr>
      <w:r w:rsidRPr="002520CE">
        <w:t xml:space="preserve">а) на бумажном носителе посредством личного обращения в уполномоченный орган, в </w:t>
      </w:r>
    </w:p>
    <w:p w:rsidR="009A5BF3" w:rsidRPr="002520CE" w:rsidRDefault="009A5BF3" w:rsidP="009A5BF3">
      <w:pPr>
        <w:ind w:left="492" w:right="221"/>
        <w:jc w:val="both"/>
      </w:pPr>
      <w:r w:rsidRPr="002520CE">
        <w:t>том числе через многофункциональный центр либо</w:t>
      </w:r>
      <w:r>
        <w:t xml:space="preserve"> </w:t>
      </w:r>
      <w:r w:rsidRPr="002520CE">
        <w:t xml:space="preserve">посредством почтового отправления с объявленной ценностью при его пересылке, описью вложения и уведомлением о вручении; </w:t>
      </w:r>
    </w:p>
    <w:p w:rsidR="009A5BF3" w:rsidRPr="002520CE" w:rsidRDefault="009A5BF3" w:rsidP="009A5BF3">
      <w:pPr>
        <w:ind w:left="1217" w:right="221"/>
        <w:jc w:val="both"/>
      </w:pPr>
      <w:r w:rsidRPr="002520CE">
        <w:t xml:space="preserve">б) в электронной форме посредством электронной почты. </w:t>
      </w:r>
    </w:p>
    <w:p w:rsidR="009A5BF3" w:rsidRPr="002520CE" w:rsidRDefault="009A5BF3" w:rsidP="009A5BF3">
      <w:pPr>
        <w:ind w:left="492" w:right="221"/>
        <w:jc w:val="both"/>
      </w:pPr>
      <w:r w:rsidRPr="002520CE">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 </w:t>
      </w:r>
    </w:p>
    <w:p w:rsidR="009A5BF3" w:rsidRPr="002520CE" w:rsidRDefault="009A5BF3" w:rsidP="009A5BF3">
      <w:pPr>
        <w:tabs>
          <w:tab w:val="center" w:pos="1457"/>
          <w:tab w:val="center" w:pos="6223"/>
        </w:tabs>
        <w:spacing w:after="11" w:line="267" w:lineRule="auto"/>
        <w:jc w:val="both"/>
      </w:pPr>
      <w:r w:rsidRPr="002520CE">
        <w:rPr>
          <w:rFonts w:ascii="Calibri" w:eastAsia="Calibri" w:hAnsi="Calibri" w:cs="Calibri"/>
        </w:rPr>
        <w:tab/>
      </w:r>
      <w:r w:rsidRPr="002520CE">
        <w:t>2.23.</w:t>
      </w:r>
      <w:r w:rsidRPr="002520CE">
        <w:rPr>
          <w:rFonts w:ascii="Arial" w:eastAsia="Arial" w:hAnsi="Arial" w:cs="Arial"/>
        </w:rPr>
        <w:t xml:space="preserve"> </w:t>
      </w:r>
      <w:r w:rsidRPr="002520CE">
        <w:rPr>
          <w:rFonts w:ascii="Arial" w:eastAsia="Arial" w:hAnsi="Arial" w:cs="Arial"/>
        </w:rPr>
        <w:tab/>
      </w:r>
      <w:r w:rsidRPr="002520CE">
        <w:t xml:space="preserve">Результат предоставления услуги (его копия или сведения, содержащиеся в нем): </w:t>
      </w:r>
    </w:p>
    <w:p w:rsidR="009A5BF3" w:rsidRPr="002520CE" w:rsidRDefault="009A5BF3" w:rsidP="009A5BF3">
      <w:pPr>
        <w:spacing w:after="11" w:line="267" w:lineRule="auto"/>
        <w:ind w:left="10" w:right="223" w:hanging="10"/>
        <w:jc w:val="both"/>
      </w:pPr>
      <w:r w:rsidRPr="002520CE">
        <w:t>а) в течение пяти рабочих дней со дня его направления заявителю подлежит направле-</w:t>
      </w:r>
    </w:p>
    <w:p w:rsidR="009A5BF3" w:rsidRPr="002520CE" w:rsidRDefault="009A5BF3" w:rsidP="009A5BF3">
      <w:pPr>
        <w:ind w:left="492" w:right="221"/>
        <w:jc w:val="both"/>
      </w:pPr>
      <w:r w:rsidRPr="002520CE">
        <w:t xml:space="preserve">нию (в том числе с использованием СМЭВ)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 </w:t>
      </w:r>
    </w:p>
    <w:p w:rsidR="009A5BF3" w:rsidRPr="002520CE" w:rsidRDefault="009A5BF3" w:rsidP="009A5BF3">
      <w:pPr>
        <w:ind w:left="492" w:right="221"/>
        <w:jc w:val="both"/>
      </w:pPr>
      <w:r w:rsidRPr="002520CE">
        <w:lastRenderedPageBreak/>
        <w:t xml:space="preserve">б) предусмотренный подпунктом «б»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 </w:t>
      </w:r>
    </w:p>
    <w:p w:rsidR="009A5BF3" w:rsidRPr="002520CE" w:rsidRDefault="009A5BF3" w:rsidP="009A5BF3">
      <w:pPr>
        <w:ind w:left="492" w:right="221"/>
        <w:jc w:val="both"/>
      </w:pPr>
      <w:r w:rsidRPr="002520CE">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w:t>
      </w:r>
    </w:p>
    <w:p w:rsidR="009A5BF3" w:rsidRDefault="009A5BF3" w:rsidP="009A5BF3">
      <w:pPr>
        <w:ind w:left="492" w:right="221"/>
        <w:jc w:val="both"/>
      </w:pPr>
      <w:r w:rsidRPr="002520CE">
        <w:t xml:space="preserve">Административного регламента; </w:t>
      </w:r>
    </w:p>
    <w:p w:rsidR="009A5BF3" w:rsidRDefault="009A5BF3" w:rsidP="009A5BF3">
      <w:pPr>
        <w:ind w:left="492" w:right="221" w:firstLine="642"/>
        <w:jc w:val="both"/>
      </w:pPr>
      <w:r>
        <w:t xml:space="preserve"> </w:t>
      </w:r>
      <w:r w:rsidRPr="002520CE">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2.20 настоящего Административного регламента;</w:t>
      </w:r>
    </w:p>
    <w:p w:rsidR="009A5BF3" w:rsidRPr="002520CE" w:rsidRDefault="009A5BF3" w:rsidP="009A5BF3">
      <w:pPr>
        <w:ind w:left="492" w:right="221" w:firstLine="642"/>
        <w:jc w:val="both"/>
      </w:pPr>
      <w:r w:rsidRPr="002520CE">
        <w:t xml:space="preserve"> 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2.20 настоящего Административного регламента. </w:t>
      </w:r>
    </w:p>
    <w:p w:rsidR="009A5BF3" w:rsidRPr="002520CE" w:rsidRDefault="009A5BF3" w:rsidP="009A5BF3">
      <w:pPr>
        <w:ind w:left="492" w:right="221"/>
        <w:jc w:val="both"/>
      </w:pPr>
      <w:r w:rsidRPr="002520CE">
        <w:t>2.24.</w:t>
      </w:r>
      <w:r w:rsidRPr="002520CE">
        <w:rPr>
          <w:rFonts w:ascii="Arial" w:eastAsia="Arial" w:hAnsi="Arial" w:cs="Arial"/>
        </w:rPr>
        <w:t xml:space="preserve"> </w:t>
      </w:r>
      <w:r w:rsidRPr="002520CE">
        <w:t xml:space="preserve">Порядок исправления допущенных опечаток и ошибок в уведомлении о соответствии, уведомлении о несоответствии. </w:t>
      </w:r>
    </w:p>
    <w:p w:rsidR="009A5BF3" w:rsidRPr="002520CE" w:rsidRDefault="009A5BF3" w:rsidP="009A5BF3">
      <w:pPr>
        <w:ind w:left="492" w:right="221"/>
        <w:jc w:val="both"/>
      </w:pPr>
      <w:r w:rsidRPr="002520CE">
        <w:t xml:space="preserve">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 </w:t>
      </w:r>
    </w:p>
    <w:p w:rsidR="009A5BF3" w:rsidRPr="002520CE" w:rsidRDefault="009A5BF3" w:rsidP="009A5BF3">
      <w:pPr>
        <w:ind w:left="492" w:right="221"/>
        <w:jc w:val="both"/>
      </w:pPr>
      <w:r w:rsidRPr="002520CE">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w:t>
      </w:r>
    </w:p>
    <w:p w:rsidR="009A5BF3" w:rsidRPr="002520CE" w:rsidRDefault="009A5BF3" w:rsidP="009A5BF3">
      <w:pPr>
        <w:spacing w:after="28" w:line="269" w:lineRule="auto"/>
        <w:ind w:left="507" w:right="64" w:firstLine="710"/>
        <w:jc w:val="both"/>
      </w:pPr>
      <w:r w:rsidRPr="002520CE">
        <w:t xml:space="preserve">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 </w:t>
      </w:r>
    </w:p>
    <w:p w:rsidR="009A5BF3" w:rsidRPr="002520CE" w:rsidRDefault="009A5BF3" w:rsidP="009A5BF3">
      <w:pPr>
        <w:ind w:left="492" w:right="221"/>
        <w:jc w:val="both"/>
      </w:pPr>
      <w:r w:rsidRPr="002520CE">
        <w:t>2.25.</w:t>
      </w:r>
      <w:r w:rsidRPr="002520CE">
        <w:rPr>
          <w:rFonts w:ascii="Arial" w:eastAsia="Arial" w:hAnsi="Arial" w:cs="Arial"/>
        </w:rPr>
        <w:t xml:space="preserve"> </w:t>
      </w:r>
      <w:r w:rsidRPr="002520CE">
        <w:t xml:space="preserve">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9A5BF3" w:rsidRPr="002520CE" w:rsidRDefault="009A5BF3" w:rsidP="009A5BF3">
      <w:pPr>
        <w:spacing w:after="11" w:line="267" w:lineRule="auto"/>
        <w:ind w:left="10" w:right="223" w:hanging="10"/>
        <w:jc w:val="both"/>
      </w:pPr>
      <w:r w:rsidRPr="002520CE">
        <w:t>а) несоответствие заявителя кругу лиц, указанных в пункте 2.2 настоящего Администра-</w:t>
      </w:r>
    </w:p>
    <w:p w:rsidR="009A5BF3" w:rsidRPr="002520CE" w:rsidRDefault="009A5BF3" w:rsidP="009A5BF3">
      <w:pPr>
        <w:spacing w:after="85"/>
        <w:ind w:left="492" w:right="221"/>
        <w:jc w:val="both"/>
      </w:pPr>
      <w:r w:rsidRPr="002520CE">
        <w:t xml:space="preserve">тивного регламента; </w:t>
      </w:r>
    </w:p>
    <w:p w:rsidR="009A5BF3" w:rsidRPr="002520CE" w:rsidRDefault="009A5BF3" w:rsidP="009A5BF3">
      <w:pPr>
        <w:spacing w:after="11" w:line="267" w:lineRule="auto"/>
        <w:ind w:left="10" w:right="223" w:hanging="10"/>
        <w:jc w:val="both"/>
      </w:pPr>
      <w:r w:rsidRPr="002520CE">
        <w:t>б) отсутствие опечаток и ошибок в уведомлении о соответствии, уведомлении о несоот-</w:t>
      </w:r>
    </w:p>
    <w:p w:rsidR="009A5BF3" w:rsidRPr="002520CE" w:rsidRDefault="009A5BF3" w:rsidP="009A5BF3">
      <w:pPr>
        <w:ind w:left="492" w:right="221"/>
        <w:jc w:val="both"/>
      </w:pPr>
      <w:r w:rsidRPr="002520CE">
        <w:t xml:space="preserve">ветствии. </w:t>
      </w:r>
    </w:p>
    <w:p w:rsidR="009A5BF3" w:rsidRPr="002520CE" w:rsidRDefault="009A5BF3" w:rsidP="009A5BF3">
      <w:pPr>
        <w:ind w:left="492" w:right="221"/>
        <w:jc w:val="both"/>
      </w:pPr>
      <w:r w:rsidRPr="002520CE">
        <w:t>2.26.</w:t>
      </w:r>
      <w:r w:rsidRPr="002520CE">
        <w:rPr>
          <w:rFonts w:ascii="Arial" w:eastAsia="Arial" w:hAnsi="Arial" w:cs="Arial"/>
        </w:rPr>
        <w:t xml:space="preserve"> </w:t>
      </w:r>
      <w:r w:rsidRPr="002520CE">
        <w:t xml:space="preserve">Порядок выдачи дубликата уведомления о соответствии, уведомления о несоответствии. </w:t>
      </w:r>
    </w:p>
    <w:p w:rsidR="009A5BF3" w:rsidRPr="002520CE" w:rsidRDefault="009A5BF3" w:rsidP="009A5BF3">
      <w:pPr>
        <w:ind w:left="492" w:right="221"/>
        <w:jc w:val="both"/>
      </w:pPr>
      <w:r w:rsidRPr="002520CE">
        <w:t xml:space="preserve">Заявитель вправе обратиться в уполномоченный орган с заявлением о выдаче дубликата уведомления о соответствии, уведомления о несоответствии (далее соответственно – заявление о выдаче дубликата, дубликат)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 </w:t>
      </w:r>
    </w:p>
    <w:p w:rsidR="009A5BF3" w:rsidRPr="002520CE" w:rsidRDefault="009A5BF3" w:rsidP="009A5BF3">
      <w:pPr>
        <w:ind w:left="492" w:right="221"/>
        <w:jc w:val="both"/>
      </w:pPr>
      <w:r w:rsidRPr="002520CE">
        <w:t xml:space="preserve">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w:t>
      </w:r>
      <w:r w:rsidRPr="002520CE">
        <w:lastRenderedPageBreak/>
        <w:t xml:space="preserve">лица, то в качестве дубликата уведомления о соответствии, уведомления о несоответствии заявителю повторно представляется указанный документ. </w:t>
      </w:r>
    </w:p>
    <w:p w:rsidR="009A5BF3" w:rsidRPr="002520CE" w:rsidRDefault="009A5BF3" w:rsidP="009A5BF3">
      <w:pPr>
        <w:ind w:left="492" w:right="221"/>
        <w:jc w:val="both"/>
      </w:pPr>
      <w:r w:rsidRPr="002520CE">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7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 </w:t>
      </w:r>
    </w:p>
    <w:p w:rsidR="009A5BF3" w:rsidRPr="002520CE" w:rsidRDefault="009A5BF3" w:rsidP="009A5BF3">
      <w:pPr>
        <w:ind w:left="492" w:right="221"/>
        <w:jc w:val="both"/>
      </w:pPr>
      <w:r w:rsidRPr="002520CE">
        <w:t>2.27.</w:t>
      </w:r>
      <w:r w:rsidRPr="002520CE">
        <w:rPr>
          <w:rFonts w:ascii="Arial" w:eastAsia="Arial" w:hAnsi="Arial" w:cs="Arial"/>
        </w:rPr>
        <w:t xml:space="preserve"> </w:t>
      </w:r>
      <w:r w:rsidRPr="002520CE">
        <w:t xml:space="preserve">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2.2 настоящего Административного регламента. </w:t>
      </w:r>
    </w:p>
    <w:p w:rsidR="009A5BF3" w:rsidRPr="002520CE" w:rsidRDefault="009A5BF3" w:rsidP="009A5BF3">
      <w:pPr>
        <w:spacing w:after="80"/>
        <w:ind w:left="492" w:right="221"/>
        <w:jc w:val="both"/>
      </w:pPr>
      <w:r w:rsidRPr="002520CE">
        <w:t>2.28.</w:t>
      </w:r>
      <w:r w:rsidRPr="002520CE">
        <w:rPr>
          <w:rFonts w:ascii="Arial" w:eastAsia="Arial" w:hAnsi="Arial" w:cs="Arial"/>
        </w:rPr>
        <w:t xml:space="preserve"> </w:t>
      </w:r>
      <w:r w:rsidRPr="002520CE">
        <w:t xml:space="preserve">При предоставлении муниципальной услуги запрещается требовать от заявителя: </w:t>
      </w:r>
      <w:r w:rsidRPr="002520CE">
        <w:rPr>
          <w:sz w:val="28"/>
        </w:rPr>
        <w:t>1)</w:t>
      </w:r>
      <w:r w:rsidRPr="002520CE">
        <w:rPr>
          <w:rFonts w:ascii="Arial" w:eastAsia="Arial" w:hAnsi="Arial" w:cs="Arial"/>
          <w:sz w:val="28"/>
        </w:rPr>
        <w:t xml:space="preserve"> </w:t>
      </w:r>
      <w:r w:rsidRPr="002520CE">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A5BF3" w:rsidRPr="002520CE" w:rsidRDefault="009A5BF3" w:rsidP="009A5BF3">
      <w:pPr>
        <w:widowControl/>
        <w:numPr>
          <w:ilvl w:val="0"/>
          <w:numId w:val="5"/>
        </w:numPr>
        <w:autoSpaceDE/>
        <w:autoSpaceDN/>
        <w:adjustRightInd/>
        <w:spacing w:after="82" w:line="271" w:lineRule="auto"/>
        <w:ind w:right="221" w:firstLine="700"/>
        <w:jc w:val="both"/>
      </w:pPr>
      <w:r w:rsidRPr="002520CE">
        <w:t xml:space="preserve">представления документов и информации, которые в соответствии с нормативными правовыми актами Российской Федерации и Костромской области, муниципальными правовыми актами администрации городского округа город Буй Костромской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 210-ФЗ; </w:t>
      </w:r>
    </w:p>
    <w:p w:rsidR="009A5BF3" w:rsidRPr="002520CE" w:rsidRDefault="009A5BF3" w:rsidP="009A5BF3">
      <w:pPr>
        <w:widowControl/>
        <w:numPr>
          <w:ilvl w:val="0"/>
          <w:numId w:val="5"/>
        </w:numPr>
        <w:autoSpaceDE/>
        <w:autoSpaceDN/>
        <w:adjustRightInd/>
        <w:spacing w:after="80" w:line="271" w:lineRule="auto"/>
        <w:ind w:right="221" w:firstLine="700"/>
        <w:jc w:val="both"/>
      </w:pPr>
      <w:r w:rsidRPr="002520CE">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9A5BF3" w:rsidRPr="002520CE" w:rsidRDefault="009A5BF3" w:rsidP="009A5BF3">
      <w:pPr>
        <w:widowControl/>
        <w:numPr>
          <w:ilvl w:val="0"/>
          <w:numId w:val="6"/>
        </w:numPr>
        <w:autoSpaceDE/>
        <w:autoSpaceDN/>
        <w:adjustRightInd/>
        <w:spacing w:after="5" w:line="271" w:lineRule="auto"/>
        <w:ind w:right="221" w:firstLine="700"/>
        <w:jc w:val="both"/>
      </w:pPr>
      <w:r w:rsidRPr="002520CE">
        <w:t xml:space="preserve">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 </w:t>
      </w:r>
    </w:p>
    <w:p w:rsidR="009A5BF3" w:rsidRPr="002520CE" w:rsidRDefault="009A5BF3" w:rsidP="009A5BF3">
      <w:pPr>
        <w:widowControl/>
        <w:numPr>
          <w:ilvl w:val="0"/>
          <w:numId w:val="6"/>
        </w:numPr>
        <w:autoSpaceDE/>
        <w:autoSpaceDN/>
        <w:adjustRightInd/>
        <w:spacing w:after="85" w:line="271" w:lineRule="auto"/>
        <w:ind w:right="221" w:firstLine="700"/>
        <w:jc w:val="both"/>
      </w:pPr>
      <w:r w:rsidRPr="002520CE">
        <w:t xml:space="preserve">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9A5BF3" w:rsidRPr="002520CE" w:rsidRDefault="009A5BF3" w:rsidP="009A5BF3">
      <w:pPr>
        <w:widowControl/>
        <w:numPr>
          <w:ilvl w:val="0"/>
          <w:numId w:val="6"/>
        </w:numPr>
        <w:autoSpaceDE/>
        <w:autoSpaceDN/>
        <w:adjustRightInd/>
        <w:spacing w:after="80" w:line="271" w:lineRule="auto"/>
        <w:ind w:right="221" w:firstLine="700"/>
        <w:jc w:val="both"/>
      </w:pPr>
      <w:r w:rsidRPr="002520CE">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9A5BF3" w:rsidRPr="002520CE" w:rsidRDefault="009A5BF3" w:rsidP="009A5BF3">
      <w:pPr>
        <w:widowControl/>
        <w:numPr>
          <w:ilvl w:val="0"/>
          <w:numId w:val="6"/>
        </w:numPr>
        <w:autoSpaceDE/>
        <w:autoSpaceDN/>
        <w:adjustRightInd/>
        <w:spacing w:after="82" w:line="271" w:lineRule="auto"/>
        <w:ind w:right="221" w:firstLine="700"/>
        <w:jc w:val="both"/>
      </w:pPr>
      <w:r w:rsidRPr="002520CE">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w:t>
      </w:r>
      <w:r w:rsidRPr="002520CE">
        <w:rPr>
          <w:sz w:val="16"/>
        </w:rPr>
        <w:t xml:space="preserve">1 </w:t>
      </w:r>
      <w:r w:rsidRPr="002520CE">
        <w:t>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w:t>
      </w:r>
      <w:r w:rsidRPr="002520CE">
        <w:rPr>
          <w:sz w:val="16"/>
        </w:rPr>
        <w:t xml:space="preserve">1 </w:t>
      </w:r>
      <w:r w:rsidRPr="002520CE">
        <w:t xml:space="preserve">статьи 16 Федерального закона № 210-ФЗ, уведомляется заявитель, а также приносятся извинения за доставленные неудобства; </w:t>
      </w:r>
    </w:p>
    <w:p w:rsidR="009A5BF3" w:rsidRPr="002520CE" w:rsidRDefault="009A5BF3" w:rsidP="009A5BF3">
      <w:pPr>
        <w:ind w:left="492" w:right="221"/>
        <w:jc w:val="both"/>
      </w:pPr>
      <w:r w:rsidRPr="002520CE">
        <w:rPr>
          <w:sz w:val="28"/>
        </w:rPr>
        <w:t>4)</w:t>
      </w:r>
      <w:r w:rsidRPr="002520CE">
        <w:rPr>
          <w:rFonts w:ascii="Arial" w:eastAsia="Arial" w:hAnsi="Arial" w:cs="Arial"/>
          <w:sz w:val="28"/>
        </w:rPr>
        <w:t xml:space="preserve"> </w:t>
      </w:r>
      <w:r w:rsidRPr="002520CE">
        <w:t>предоставления на бумажном носителе документов и информации, электронные образы которых ранее были заверены в соответствии с пунктом 7</w:t>
      </w:r>
      <w:r w:rsidRPr="002520CE">
        <w:rPr>
          <w:sz w:val="16"/>
        </w:rPr>
        <w:t xml:space="preserve">2 </w:t>
      </w:r>
      <w:r w:rsidRPr="002520CE">
        <w:t xml:space="preserve">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w:t>
      </w:r>
      <w:r w:rsidRPr="002520CE">
        <w:lastRenderedPageBreak/>
        <w:t xml:space="preserve">федеральными законами. </w:t>
      </w:r>
    </w:p>
    <w:p w:rsidR="009A5BF3" w:rsidRPr="002520CE" w:rsidRDefault="009A5BF3" w:rsidP="009A5BF3">
      <w:pPr>
        <w:spacing w:after="43" w:line="259" w:lineRule="auto"/>
        <w:ind w:left="391"/>
        <w:jc w:val="both"/>
      </w:pPr>
      <w:r w:rsidRPr="002520CE">
        <w:rPr>
          <w:b/>
        </w:rPr>
        <w:t xml:space="preserve"> </w:t>
      </w:r>
    </w:p>
    <w:p w:rsidR="009A5BF3" w:rsidRPr="002520CE" w:rsidRDefault="009A5BF3" w:rsidP="009A5BF3">
      <w:pPr>
        <w:ind w:left="837" w:right="99" w:hanging="144"/>
        <w:jc w:val="both"/>
      </w:pPr>
      <w:r w:rsidRPr="002520CE">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A5BF3" w:rsidRPr="002520CE" w:rsidRDefault="009A5BF3" w:rsidP="009A5BF3">
      <w:pPr>
        <w:spacing w:after="39" w:line="259" w:lineRule="auto"/>
        <w:ind w:left="391"/>
        <w:jc w:val="both"/>
      </w:pPr>
      <w:r w:rsidRPr="002520CE">
        <w:t xml:space="preserve"> </w:t>
      </w:r>
    </w:p>
    <w:p w:rsidR="009A5BF3" w:rsidRPr="002520CE" w:rsidRDefault="009A5BF3" w:rsidP="009A5BF3">
      <w:pPr>
        <w:spacing w:after="82"/>
        <w:ind w:left="492" w:right="221"/>
        <w:jc w:val="both"/>
      </w:pPr>
      <w:r w:rsidRPr="002520CE">
        <w:t>2.29.</w:t>
      </w:r>
      <w:r w:rsidRPr="002520CE">
        <w:rPr>
          <w:rFonts w:ascii="Arial" w:eastAsia="Arial" w:hAnsi="Arial" w:cs="Arial"/>
        </w:rPr>
        <w:t xml:space="preserve"> </w:t>
      </w:r>
      <w:r w:rsidRPr="002520CE">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9A5BF3" w:rsidRPr="002520CE" w:rsidRDefault="009A5BF3" w:rsidP="009A5BF3">
      <w:pPr>
        <w:ind w:left="1001" w:right="99" w:firstLine="545"/>
        <w:jc w:val="both"/>
      </w:pPr>
      <w:r w:rsidRPr="002520CE">
        <w:rPr>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tabs>
          <w:tab w:val="center" w:pos="1457"/>
          <w:tab w:val="center" w:pos="6274"/>
        </w:tabs>
        <w:spacing w:after="11" w:line="267" w:lineRule="auto"/>
        <w:jc w:val="both"/>
      </w:pPr>
      <w:r w:rsidRPr="002520CE">
        <w:rPr>
          <w:rFonts w:ascii="Calibri" w:eastAsia="Calibri" w:hAnsi="Calibri" w:cs="Calibri"/>
        </w:rPr>
        <w:tab/>
      </w:r>
      <w:r w:rsidRPr="002520CE">
        <w:t>2.30.</w:t>
      </w:r>
      <w:r w:rsidRPr="002520CE">
        <w:rPr>
          <w:rFonts w:ascii="Arial" w:eastAsia="Arial" w:hAnsi="Arial" w:cs="Arial"/>
        </w:rPr>
        <w:t xml:space="preserve"> </w:t>
      </w:r>
      <w:r w:rsidRPr="002520CE">
        <w:rPr>
          <w:rFonts w:ascii="Arial" w:eastAsia="Arial" w:hAnsi="Arial" w:cs="Arial"/>
        </w:rPr>
        <w:tab/>
      </w:r>
      <w:r w:rsidRPr="002520CE">
        <w:t>Услуги, необходимые и обязательные для предоставления муниципальной услу-</w:t>
      </w:r>
    </w:p>
    <w:p w:rsidR="009A5BF3" w:rsidRPr="002520CE" w:rsidRDefault="009A5BF3" w:rsidP="009A5BF3">
      <w:pPr>
        <w:ind w:left="492" w:right="221"/>
        <w:jc w:val="both"/>
      </w:pPr>
      <w:r w:rsidRPr="002520CE">
        <w:t xml:space="preserve">ги, отсутствуют.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1400" w:right="99" w:hanging="10"/>
        <w:jc w:val="both"/>
      </w:pPr>
      <w:r w:rsidRPr="002520CE">
        <w:rPr>
          <w:b/>
        </w:rPr>
        <w:t>Требования к помещениям, в которых предоставляется муниципальная услуга</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391" w:right="221" w:firstLine="567"/>
        <w:jc w:val="both"/>
      </w:pPr>
      <w:r w:rsidRPr="002520CE">
        <w:t>2.31.</w:t>
      </w:r>
      <w:r w:rsidRPr="002520CE">
        <w:rPr>
          <w:rFonts w:ascii="Arial" w:eastAsia="Arial" w:hAnsi="Arial" w:cs="Arial"/>
        </w:rPr>
        <w:t xml:space="preserve"> </w:t>
      </w:r>
      <w:r w:rsidRPr="002520CE">
        <w:t xml:space="preserve">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9A5BF3" w:rsidRPr="002520CE" w:rsidRDefault="009A5BF3" w:rsidP="009A5BF3">
      <w:pPr>
        <w:ind w:left="391" w:right="221" w:firstLine="567"/>
        <w:jc w:val="both"/>
      </w:pPr>
      <w:r w:rsidRPr="002520CE">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t>I</w:t>
      </w:r>
      <w:r w:rsidRPr="002520CE">
        <w:t xml:space="preserve">, </w:t>
      </w:r>
      <w:r>
        <w:t>II</w:t>
      </w:r>
      <w:r w:rsidRPr="002520CE">
        <w:t xml:space="preserve"> групп, а также инвалидами </w:t>
      </w:r>
      <w:r>
        <w:t>III</w:t>
      </w:r>
      <w:r w:rsidRPr="002520CE">
        <w:t xml:space="preserve"> группы в порядке, установленном Правительством Российской Фед</w:t>
      </w:r>
      <w:r>
        <w:t>е</w:t>
      </w:r>
      <w:r w:rsidRPr="002520CE">
        <w:t xml:space="preserve">рации, и транспортных средств, перевозящих таких инвалидов и (или) детей-инвалидов. </w:t>
      </w:r>
    </w:p>
    <w:p w:rsidR="009A5BF3" w:rsidRPr="002520CE" w:rsidRDefault="009A5BF3" w:rsidP="009A5BF3">
      <w:pPr>
        <w:ind w:left="492" w:right="221"/>
        <w:jc w:val="both"/>
      </w:pPr>
      <w:r w:rsidRPr="002520CE">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9A5BF3" w:rsidRPr="002520CE" w:rsidRDefault="009A5BF3" w:rsidP="009A5BF3">
      <w:pPr>
        <w:ind w:left="492" w:right="221"/>
        <w:jc w:val="both"/>
      </w:pPr>
      <w:r w:rsidRPr="002520CE">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9A5BF3" w:rsidRPr="002520CE" w:rsidRDefault="009A5BF3" w:rsidP="009A5BF3">
      <w:pPr>
        <w:ind w:left="1217" w:right="221"/>
        <w:jc w:val="both"/>
      </w:pPr>
      <w:r w:rsidRPr="002520CE">
        <w:t xml:space="preserve">наименование; </w:t>
      </w:r>
    </w:p>
    <w:p w:rsidR="009A5BF3" w:rsidRDefault="009A5BF3" w:rsidP="009A5BF3">
      <w:pPr>
        <w:ind w:left="1217" w:right="4623"/>
        <w:jc w:val="both"/>
      </w:pPr>
      <w:r w:rsidRPr="002520CE">
        <w:t xml:space="preserve">местонахождение и юридический адрес; режим работы; </w:t>
      </w:r>
    </w:p>
    <w:p w:rsidR="009A5BF3" w:rsidRDefault="009A5BF3" w:rsidP="009A5BF3">
      <w:pPr>
        <w:ind w:left="1217" w:right="4623"/>
        <w:jc w:val="both"/>
      </w:pPr>
      <w:r w:rsidRPr="002520CE">
        <w:t xml:space="preserve">график приема; </w:t>
      </w:r>
    </w:p>
    <w:p w:rsidR="009A5BF3" w:rsidRPr="002520CE" w:rsidRDefault="009A5BF3" w:rsidP="009A5BF3">
      <w:pPr>
        <w:ind w:left="1217" w:right="4623"/>
        <w:jc w:val="both"/>
      </w:pPr>
      <w:r w:rsidRPr="002520CE">
        <w:t xml:space="preserve">номера телефонов для справок. </w:t>
      </w:r>
    </w:p>
    <w:p w:rsidR="009A5BF3" w:rsidRPr="002520CE" w:rsidRDefault="009A5BF3" w:rsidP="009A5BF3">
      <w:pPr>
        <w:ind w:left="492" w:right="221"/>
        <w:jc w:val="both"/>
      </w:pPr>
      <w:r w:rsidRPr="002520CE">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9A5BF3" w:rsidRPr="002520CE" w:rsidRDefault="009A5BF3" w:rsidP="009A5BF3">
      <w:pPr>
        <w:spacing w:after="84"/>
        <w:ind w:left="492" w:right="221"/>
        <w:jc w:val="both"/>
      </w:pPr>
      <w:r w:rsidRPr="002520CE">
        <w:t xml:space="preserve">Помещения, в которых предоставляется муниципальная услуга, оснащаются: </w:t>
      </w:r>
    </w:p>
    <w:p w:rsidR="009A5BF3" w:rsidRDefault="009A5BF3" w:rsidP="009A5BF3">
      <w:pPr>
        <w:ind w:left="1217" w:right="1525"/>
        <w:jc w:val="both"/>
      </w:pPr>
      <w:r w:rsidRPr="002520CE">
        <w:t xml:space="preserve">противопожарной системой и средствами пожаротушения; </w:t>
      </w:r>
    </w:p>
    <w:p w:rsidR="009A5BF3" w:rsidRDefault="009A5BF3" w:rsidP="009A5BF3">
      <w:pPr>
        <w:ind w:left="1217" w:right="1525"/>
        <w:jc w:val="both"/>
      </w:pPr>
      <w:r w:rsidRPr="002520CE">
        <w:t xml:space="preserve">системой оповещения о возникновении чрезвычайной ситуации; </w:t>
      </w:r>
    </w:p>
    <w:p w:rsidR="009A5BF3" w:rsidRDefault="009A5BF3" w:rsidP="009A5BF3">
      <w:pPr>
        <w:ind w:left="1217" w:right="1525"/>
        <w:jc w:val="both"/>
      </w:pPr>
      <w:r w:rsidRPr="002520CE">
        <w:t xml:space="preserve">средствами оказания первой медицинской помощи; </w:t>
      </w:r>
    </w:p>
    <w:p w:rsidR="009A5BF3" w:rsidRPr="002520CE" w:rsidRDefault="009A5BF3" w:rsidP="009A5BF3">
      <w:pPr>
        <w:ind w:left="1217" w:right="1525"/>
        <w:jc w:val="both"/>
      </w:pPr>
      <w:r w:rsidRPr="002520CE">
        <w:t xml:space="preserve">туалетными комнатами для посетителей. </w:t>
      </w:r>
    </w:p>
    <w:p w:rsidR="009A5BF3" w:rsidRPr="002520CE" w:rsidRDefault="009A5BF3" w:rsidP="009A5BF3">
      <w:pPr>
        <w:ind w:left="492" w:right="221"/>
        <w:jc w:val="both"/>
      </w:pPr>
      <w:r w:rsidRPr="002520CE">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A5BF3" w:rsidRPr="002520CE" w:rsidRDefault="009A5BF3" w:rsidP="009A5BF3">
      <w:pPr>
        <w:ind w:left="492" w:right="221"/>
        <w:jc w:val="both"/>
      </w:pPr>
      <w:r w:rsidRPr="002520CE">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A5BF3" w:rsidRPr="002520CE" w:rsidRDefault="009A5BF3" w:rsidP="009A5BF3">
      <w:pPr>
        <w:ind w:left="492" w:right="221"/>
        <w:jc w:val="both"/>
      </w:pPr>
      <w:r w:rsidRPr="002520CE">
        <w:lastRenderedPageBreak/>
        <w:t xml:space="preserve">Места для заполнения уведомлений оборудуются стульями, столами (стойками), бланками уведомлений, письменными принадлежностями. </w:t>
      </w:r>
    </w:p>
    <w:p w:rsidR="009A5BF3" w:rsidRPr="002520CE" w:rsidRDefault="009A5BF3" w:rsidP="009A5BF3">
      <w:pPr>
        <w:ind w:left="492" w:right="221"/>
        <w:jc w:val="both"/>
      </w:pPr>
      <w:r w:rsidRPr="002520CE">
        <w:t xml:space="preserve">Места приема заявителей оборудуются информационными табличками (вывесками) с указанием: </w:t>
      </w:r>
    </w:p>
    <w:p w:rsidR="009A5BF3" w:rsidRPr="002520CE" w:rsidRDefault="009A5BF3" w:rsidP="009A5BF3">
      <w:pPr>
        <w:ind w:left="1217" w:right="221"/>
        <w:jc w:val="both"/>
      </w:pPr>
      <w:r w:rsidRPr="002520CE">
        <w:t xml:space="preserve">номера кабинета и наименования отдела; </w:t>
      </w:r>
    </w:p>
    <w:p w:rsidR="009A5BF3" w:rsidRPr="002520CE" w:rsidRDefault="009A5BF3" w:rsidP="009A5BF3">
      <w:pPr>
        <w:ind w:left="1217" w:right="221"/>
        <w:jc w:val="both"/>
      </w:pPr>
      <w:r w:rsidRPr="002520CE">
        <w:t xml:space="preserve">фамилии, имени и отчества (последнее – при наличии), должности ответственного лица </w:t>
      </w:r>
    </w:p>
    <w:p w:rsidR="009A5BF3" w:rsidRDefault="009A5BF3" w:rsidP="009A5BF3">
      <w:pPr>
        <w:ind w:left="1202" w:right="6581" w:hanging="710"/>
        <w:jc w:val="both"/>
      </w:pPr>
      <w:r w:rsidRPr="002520CE">
        <w:t xml:space="preserve">за прием документов; </w:t>
      </w:r>
    </w:p>
    <w:p w:rsidR="009A5BF3" w:rsidRPr="002520CE" w:rsidRDefault="009A5BF3" w:rsidP="009A5BF3">
      <w:pPr>
        <w:ind w:left="1202" w:right="26" w:hanging="710"/>
        <w:jc w:val="both"/>
      </w:pPr>
      <w:r>
        <w:t xml:space="preserve">            </w:t>
      </w:r>
      <w:r w:rsidRPr="002520CE">
        <w:t xml:space="preserve">графика приема заявителей. </w:t>
      </w:r>
    </w:p>
    <w:p w:rsidR="009A5BF3" w:rsidRPr="002520CE" w:rsidRDefault="009A5BF3" w:rsidP="009A5BF3">
      <w:pPr>
        <w:ind w:left="492" w:right="221"/>
        <w:jc w:val="both"/>
      </w:pPr>
      <w:r w:rsidRPr="002520CE">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A5BF3" w:rsidRPr="002520CE" w:rsidRDefault="009A5BF3" w:rsidP="009A5BF3">
      <w:pPr>
        <w:ind w:left="492" w:right="221"/>
        <w:jc w:val="both"/>
      </w:pPr>
      <w:r w:rsidRPr="002520CE">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A5BF3" w:rsidRDefault="009A5BF3" w:rsidP="009A5BF3">
      <w:pPr>
        <w:ind w:left="567" w:right="221" w:firstLine="791"/>
        <w:jc w:val="both"/>
      </w:pPr>
      <w:r w:rsidRPr="002520CE">
        <w:t xml:space="preserve">При предоставлении муниципальной услуги инвалидам обеспечиваются: </w:t>
      </w:r>
    </w:p>
    <w:p w:rsidR="009A5BF3" w:rsidRDefault="009A5BF3" w:rsidP="009A5BF3">
      <w:pPr>
        <w:ind w:left="567" w:right="221" w:firstLine="791"/>
        <w:jc w:val="both"/>
      </w:pPr>
      <w:r w:rsidRPr="002520CE">
        <w:t xml:space="preserve">возможность </w:t>
      </w:r>
      <w:r>
        <w:t xml:space="preserve">   </w:t>
      </w:r>
      <w:r w:rsidRPr="002520CE">
        <w:t xml:space="preserve">беспрепятственного доступа к объекту (зданию, помещению), в котором предоставляется муниципальная услуга; </w:t>
      </w:r>
    </w:p>
    <w:p w:rsidR="009A5BF3" w:rsidRDefault="009A5BF3" w:rsidP="009A5BF3">
      <w:pPr>
        <w:ind w:left="567" w:right="221" w:firstLine="791"/>
        <w:jc w:val="both"/>
      </w:pPr>
      <w:r w:rsidRPr="002520CE">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9A5BF3" w:rsidRDefault="009A5BF3" w:rsidP="009A5BF3">
      <w:pPr>
        <w:ind w:left="567" w:right="221" w:firstLine="791"/>
        <w:jc w:val="both"/>
      </w:pPr>
      <w:r w:rsidRPr="002520CE">
        <w:t xml:space="preserve">сопровождение инвалидов, имеющих стойкие расстройства функции зрения и самостоятельного передвижения; </w:t>
      </w:r>
    </w:p>
    <w:p w:rsidR="009A5BF3" w:rsidRPr="002520CE" w:rsidRDefault="009A5BF3" w:rsidP="009A5BF3">
      <w:pPr>
        <w:ind w:left="567" w:right="221" w:firstLine="791"/>
        <w:jc w:val="both"/>
      </w:pPr>
      <w:r w:rsidRPr="002520CE">
        <w:t xml:space="preserve">надлежащее размещение оборудования и носителей информации, необходимых для </w:t>
      </w:r>
    </w:p>
    <w:p w:rsidR="009A5BF3" w:rsidRDefault="009A5BF3" w:rsidP="009A5BF3">
      <w:pPr>
        <w:ind w:left="492" w:right="221"/>
        <w:jc w:val="both"/>
      </w:pPr>
      <w:r w:rsidRPr="002520CE">
        <w:t xml:space="preserve">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9A5BF3" w:rsidRDefault="009A5BF3" w:rsidP="009A5BF3">
      <w:pPr>
        <w:ind w:left="492" w:right="221"/>
        <w:jc w:val="both"/>
      </w:pPr>
      <w:r>
        <w:t xml:space="preserve">              </w:t>
      </w:r>
      <w:r w:rsidRPr="002520CE">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A5BF3" w:rsidRPr="002520CE" w:rsidRDefault="009A5BF3" w:rsidP="009A5BF3">
      <w:pPr>
        <w:ind w:left="492" w:right="221"/>
        <w:jc w:val="both"/>
      </w:pPr>
      <w:r>
        <w:t xml:space="preserve">           </w:t>
      </w:r>
      <w:r w:rsidRPr="002520CE">
        <w:t xml:space="preserve">допуск сурдопереводчика и тифлосурдопереводчика; </w:t>
      </w:r>
    </w:p>
    <w:p w:rsidR="009A5BF3" w:rsidRPr="002520CE" w:rsidRDefault="009A5BF3" w:rsidP="009A5BF3">
      <w:pPr>
        <w:ind w:left="1217" w:right="221"/>
        <w:jc w:val="both"/>
      </w:pPr>
      <w:r w:rsidRPr="002520CE">
        <w:t xml:space="preserve">допуск собаки-проводника при наличии документа, подтверждающего ее специальное </w:t>
      </w:r>
    </w:p>
    <w:p w:rsidR="009A5BF3" w:rsidRPr="002520CE" w:rsidRDefault="009A5BF3" w:rsidP="009A5BF3">
      <w:pPr>
        <w:spacing w:line="343" w:lineRule="auto"/>
        <w:ind w:left="1202" w:right="221" w:hanging="710"/>
        <w:jc w:val="both"/>
      </w:pPr>
      <w:r w:rsidRPr="002520CE">
        <w:t>обучение, на объекты (здания, помещения), в которых предоставляются муниципальная услуги; оказание инвалидам помощи в преодолении барьеров, мешающих получению ими муни-</w:t>
      </w:r>
    </w:p>
    <w:p w:rsidR="009A5BF3" w:rsidRPr="002520CE" w:rsidRDefault="009A5BF3" w:rsidP="009A5BF3">
      <w:pPr>
        <w:ind w:left="492" w:right="221"/>
        <w:jc w:val="both"/>
      </w:pPr>
      <w:r w:rsidRPr="002520CE">
        <w:t xml:space="preserve">ципальных услуг наравне с другими лицами.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pStyle w:val="1"/>
        <w:ind w:left="595" w:right="306"/>
        <w:jc w:val="both"/>
      </w:pPr>
      <w:r w:rsidRPr="002520CE">
        <w:t xml:space="preserve">Показатели доступности и качества муниципальной услуги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ind w:left="492" w:right="221"/>
        <w:jc w:val="both"/>
      </w:pPr>
      <w:r w:rsidRPr="002520CE">
        <w:t>2.32.</w:t>
      </w:r>
      <w:r w:rsidRPr="002520CE">
        <w:rPr>
          <w:rFonts w:ascii="Arial" w:eastAsia="Arial" w:hAnsi="Arial" w:cs="Arial"/>
        </w:rPr>
        <w:t xml:space="preserve"> </w:t>
      </w:r>
      <w:r w:rsidRPr="002520CE">
        <w:t xml:space="preserve">Основными показателями доступности предоставления муниципальной услуги являются: </w:t>
      </w:r>
    </w:p>
    <w:p w:rsidR="009A5BF3" w:rsidRDefault="009A5BF3" w:rsidP="009A5BF3">
      <w:pPr>
        <w:ind w:left="492" w:right="221"/>
        <w:jc w:val="both"/>
      </w:pPr>
      <w:r w:rsidRPr="002520CE">
        <w:t>наличие полной и понятной информации о порядке, сроках и ходе предоставления муниципальной услуги в информационно</w:t>
      </w:r>
      <w:r>
        <w:t xml:space="preserve"> </w:t>
      </w:r>
      <w:r w:rsidRPr="002520CE">
        <w:t xml:space="preserve">- телекоммуникационных сетях общего пользования (в том числе в сети «Интернет»), средствах массовой информации; </w:t>
      </w:r>
    </w:p>
    <w:p w:rsidR="009A5BF3" w:rsidRPr="002520CE" w:rsidRDefault="009A5BF3" w:rsidP="009A5BF3">
      <w:pPr>
        <w:ind w:left="492" w:right="221"/>
        <w:jc w:val="both"/>
      </w:pPr>
      <w:r w:rsidRPr="002520CE">
        <w:t xml:space="preserve">возможность получения заявителем уведомлений о предоставлении муниципальной </w:t>
      </w:r>
    </w:p>
    <w:p w:rsidR="009A5BF3" w:rsidRDefault="009A5BF3" w:rsidP="009A5BF3">
      <w:pPr>
        <w:ind w:left="1202" w:right="221" w:hanging="710"/>
        <w:jc w:val="both"/>
      </w:pPr>
      <w:r w:rsidRPr="002520CE">
        <w:t xml:space="preserve">услуги с помощью Единого портала, регионального портала; </w:t>
      </w:r>
    </w:p>
    <w:p w:rsidR="009A5BF3" w:rsidRPr="002520CE" w:rsidRDefault="009A5BF3" w:rsidP="009A5BF3">
      <w:pPr>
        <w:ind w:left="1202" w:right="221" w:hanging="710"/>
        <w:jc w:val="both"/>
      </w:pPr>
      <w:r>
        <w:t xml:space="preserve">           </w:t>
      </w:r>
      <w:r w:rsidRPr="002520CE">
        <w:t xml:space="preserve">возможность получения информации о ходе предоставления муниципальной услуги, в </w:t>
      </w:r>
    </w:p>
    <w:p w:rsidR="009A5BF3" w:rsidRPr="002520CE" w:rsidRDefault="009A5BF3" w:rsidP="009A5BF3">
      <w:pPr>
        <w:ind w:left="492" w:right="221"/>
        <w:jc w:val="both"/>
      </w:pPr>
      <w:r w:rsidRPr="002520CE">
        <w:t xml:space="preserve">том числе с использованием информационно- коммуникационных технологий. </w:t>
      </w:r>
    </w:p>
    <w:p w:rsidR="009A5BF3" w:rsidRPr="002520CE" w:rsidRDefault="009A5BF3" w:rsidP="009A5BF3">
      <w:pPr>
        <w:ind w:left="492" w:right="221"/>
        <w:jc w:val="both"/>
      </w:pPr>
      <w:r w:rsidRPr="002520CE">
        <w:t>2.33.</w:t>
      </w:r>
      <w:r w:rsidRPr="002520CE">
        <w:rPr>
          <w:rFonts w:ascii="Arial" w:eastAsia="Arial" w:hAnsi="Arial" w:cs="Arial"/>
        </w:rPr>
        <w:t xml:space="preserve"> </w:t>
      </w:r>
      <w:r w:rsidRPr="002520CE">
        <w:t xml:space="preserve">Основными показателями качества предоставления муниципальной услуги являются: </w:t>
      </w:r>
    </w:p>
    <w:p w:rsidR="009A5BF3" w:rsidRPr="002520CE" w:rsidRDefault="009A5BF3" w:rsidP="009A5BF3">
      <w:pPr>
        <w:ind w:left="1217" w:right="221"/>
        <w:jc w:val="both"/>
      </w:pPr>
      <w:r w:rsidRPr="002520CE">
        <w:t xml:space="preserve">своевременность предоставления муниципальной услуги в соответствии со стандартом </w:t>
      </w:r>
    </w:p>
    <w:p w:rsidR="009A5BF3" w:rsidRPr="002520CE" w:rsidRDefault="009A5BF3" w:rsidP="009A5BF3">
      <w:pPr>
        <w:ind w:left="492" w:right="221"/>
        <w:jc w:val="both"/>
      </w:pPr>
      <w:r w:rsidRPr="002520CE">
        <w:t xml:space="preserve">ее предоставления, установленным настоящим Административным регламентом; </w:t>
      </w:r>
    </w:p>
    <w:p w:rsidR="009A5BF3" w:rsidRDefault="009A5BF3" w:rsidP="009A5BF3">
      <w:pPr>
        <w:ind w:left="867" w:right="221" w:firstLine="377"/>
        <w:jc w:val="both"/>
      </w:pPr>
      <w:r w:rsidRPr="002520CE">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9A5BF3" w:rsidRPr="002520CE" w:rsidRDefault="009A5BF3" w:rsidP="009A5BF3">
      <w:pPr>
        <w:ind w:left="867" w:right="221" w:firstLine="377"/>
        <w:jc w:val="both"/>
      </w:pPr>
      <w:r w:rsidRPr="002520CE">
        <w:t xml:space="preserve">отсутствие обоснованных жалоб на действия (бездействие) сотрудников и </w:t>
      </w:r>
    </w:p>
    <w:p w:rsidR="009A5BF3" w:rsidRDefault="009A5BF3" w:rsidP="009A5BF3">
      <w:pPr>
        <w:ind w:left="1202" w:right="221" w:hanging="710"/>
        <w:jc w:val="both"/>
      </w:pPr>
      <w:r w:rsidRPr="002520CE">
        <w:t xml:space="preserve">их некорректное (невнимательное) отношение к заявителям; </w:t>
      </w:r>
    </w:p>
    <w:p w:rsidR="009A5BF3" w:rsidRPr="002520CE" w:rsidRDefault="009A5BF3" w:rsidP="009A5BF3">
      <w:pPr>
        <w:ind w:left="1202" w:right="221" w:hanging="710"/>
        <w:jc w:val="both"/>
      </w:pPr>
      <w:r>
        <w:t xml:space="preserve">             </w:t>
      </w:r>
      <w:r w:rsidRPr="002520CE">
        <w:t>отсутствие нарушений установленных сроков в процессе предоставления муниципаль-</w:t>
      </w:r>
    </w:p>
    <w:p w:rsidR="009A5BF3" w:rsidRDefault="009A5BF3" w:rsidP="009A5BF3">
      <w:pPr>
        <w:ind w:left="492" w:right="221"/>
        <w:jc w:val="both"/>
      </w:pPr>
      <w:r w:rsidRPr="002520CE">
        <w:t xml:space="preserve">ной услуги; </w:t>
      </w:r>
    </w:p>
    <w:p w:rsidR="009A5BF3" w:rsidRPr="002520CE" w:rsidRDefault="009A5BF3" w:rsidP="009A5BF3">
      <w:pPr>
        <w:ind w:left="492" w:right="221"/>
        <w:jc w:val="both"/>
      </w:pPr>
      <w:r>
        <w:t xml:space="preserve">            </w:t>
      </w:r>
      <w:r w:rsidRPr="002520CE">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w:t>
      </w:r>
      <w:r w:rsidRPr="002520CE">
        <w:lastRenderedPageBreak/>
        <w:t xml:space="preserve">удовлетворении) требований заявителей. </w:t>
      </w:r>
    </w:p>
    <w:p w:rsidR="009A5BF3" w:rsidRPr="002520CE" w:rsidRDefault="009A5BF3" w:rsidP="009A5BF3">
      <w:pPr>
        <w:spacing w:after="82"/>
        <w:ind w:left="492" w:right="221"/>
        <w:jc w:val="both"/>
      </w:pPr>
      <w:r w:rsidRPr="002520CE">
        <w:t>2.34.</w:t>
      </w:r>
      <w:r w:rsidRPr="002520CE">
        <w:rPr>
          <w:rFonts w:ascii="Arial" w:eastAsia="Arial" w:hAnsi="Arial" w:cs="Arial"/>
        </w:rPr>
        <w:t xml:space="preserve"> </w:t>
      </w:r>
      <w:r w:rsidRPr="002520CE">
        <w:t xml:space="preserve">Информирование о порядке предоставления муниципальной услуги осуществляется: </w:t>
      </w:r>
    </w:p>
    <w:p w:rsidR="009A5BF3" w:rsidRPr="002520CE" w:rsidRDefault="009A5BF3" w:rsidP="009A5BF3">
      <w:pPr>
        <w:widowControl/>
        <w:numPr>
          <w:ilvl w:val="0"/>
          <w:numId w:val="7"/>
        </w:numPr>
        <w:autoSpaceDE/>
        <w:autoSpaceDN/>
        <w:adjustRightInd/>
        <w:spacing w:after="80" w:line="271" w:lineRule="auto"/>
        <w:ind w:right="221" w:firstLine="700"/>
        <w:jc w:val="both"/>
      </w:pPr>
      <w:r w:rsidRPr="002520CE">
        <w:t xml:space="preserve">непосредственно при личном приеме заявителя в уполномоченном органе или многофункциональном центре; </w:t>
      </w:r>
    </w:p>
    <w:p w:rsidR="009A5BF3" w:rsidRPr="002520CE" w:rsidRDefault="009A5BF3" w:rsidP="009A5BF3">
      <w:pPr>
        <w:widowControl/>
        <w:numPr>
          <w:ilvl w:val="0"/>
          <w:numId w:val="7"/>
        </w:numPr>
        <w:autoSpaceDE/>
        <w:autoSpaceDN/>
        <w:adjustRightInd/>
        <w:spacing w:after="81" w:line="271" w:lineRule="auto"/>
        <w:ind w:left="1276" w:right="221" w:firstLine="567"/>
        <w:jc w:val="both"/>
      </w:pPr>
      <w:r>
        <w:t xml:space="preserve"> </w:t>
      </w:r>
      <w:r w:rsidRPr="002520CE">
        <w:t xml:space="preserve">по </w:t>
      </w:r>
      <w:r w:rsidRPr="002520CE">
        <w:tab/>
        <w:t>телефон</w:t>
      </w:r>
      <w:r>
        <w:t xml:space="preserve">у </w:t>
      </w:r>
      <w:r>
        <w:tab/>
        <w:t xml:space="preserve">уполномоченного </w:t>
      </w:r>
      <w:r>
        <w:tab/>
        <w:t xml:space="preserve">органа </w:t>
      </w:r>
      <w:r>
        <w:tab/>
        <w:t>или м</w:t>
      </w:r>
      <w:r w:rsidRPr="002520CE">
        <w:t xml:space="preserve">ногофункционального центра; </w:t>
      </w:r>
    </w:p>
    <w:p w:rsidR="009A5BF3" w:rsidRPr="002520CE" w:rsidRDefault="009A5BF3" w:rsidP="009A5BF3">
      <w:pPr>
        <w:widowControl/>
        <w:numPr>
          <w:ilvl w:val="0"/>
          <w:numId w:val="7"/>
        </w:numPr>
        <w:autoSpaceDE/>
        <w:autoSpaceDN/>
        <w:adjustRightInd/>
        <w:spacing w:after="41" w:line="271" w:lineRule="auto"/>
        <w:ind w:right="221" w:firstLine="700"/>
        <w:jc w:val="both"/>
      </w:pPr>
      <w:r w:rsidRPr="002520CE">
        <w:t xml:space="preserve">письменно, в том числе посредством электронной почты, факсимильной связи; </w:t>
      </w:r>
    </w:p>
    <w:p w:rsidR="009A5BF3" w:rsidRPr="002520CE" w:rsidRDefault="009A5BF3" w:rsidP="009A5BF3">
      <w:pPr>
        <w:widowControl/>
        <w:numPr>
          <w:ilvl w:val="0"/>
          <w:numId w:val="7"/>
        </w:numPr>
        <w:autoSpaceDE/>
        <w:autoSpaceDN/>
        <w:adjustRightInd/>
        <w:spacing w:after="5" w:line="271" w:lineRule="auto"/>
        <w:ind w:right="221" w:firstLine="700"/>
        <w:jc w:val="both"/>
      </w:pPr>
      <w:r w:rsidRPr="002520CE">
        <w:t>посредством размещения в открытой и доступной форме информации на Едином портале (</w:t>
      </w:r>
      <w:r>
        <w:t>https</w:t>
      </w:r>
      <w:r w:rsidRPr="002520CE">
        <w:t>://</w:t>
      </w:r>
      <w:hyperlink r:id="rId15">
        <w:r>
          <w:t>www</w:t>
        </w:r>
        <w:r w:rsidRPr="002520CE">
          <w:t>.</w:t>
        </w:r>
        <w:r>
          <w:t>gosuslugi</w:t>
        </w:r>
        <w:r w:rsidRPr="002520CE">
          <w:t>.</w:t>
        </w:r>
        <w:r>
          <w:t>ru</w:t>
        </w:r>
        <w:r w:rsidRPr="002520CE">
          <w:t>/);</w:t>
        </w:r>
      </w:hyperlink>
      <w:hyperlink r:id="rId16">
        <w:r w:rsidRPr="002520CE">
          <w:t xml:space="preserve"> </w:t>
        </w:r>
      </w:hyperlink>
      <w:r w:rsidRPr="002520CE">
        <w:t xml:space="preserve">на региональном портале; </w:t>
      </w:r>
    </w:p>
    <w:p w:rsidR="009A5BF3" w:rsidRPr="002520CE" w:rsidRDefault="009A5BF3" w:rsidP="009A5BF3">
      <w:pPr>
        <w:spacing w:after="118"/>
        <w:ind w:left="1217" w:right="221"/>
        <w:jc w:val="both"/>
      </w:pPr>
      <w:r w:rsidRPr="002520CE">
        <w:t xml:space="preserve">на официальном сайте уполномоченного органа https://krasnoe.kostroma.gov.ru/; </w:t>
      </w:r>
    </w:p>
    <w:p w:rsidR="009A5BF3" w:rsidRPr="002520CE" w:rsidRDefault="009A5BF3" w:rsidP="009A5BF3">
      <w:pPr>
        <w:widowControl/>
        <w:numPr>
          <w:ilvl w:val="0"/>
          <w:numId w:val="7"/>
        </w:numPr>
        <w:autoSpaceDE/>
        <w:autoSpaceDN/>
        <w:adjustRightInd/>
        <w:spacing w:after="5" w:line="271" w:lineRule="auto"/>
        <w:ind w:right="221" w:firstLine="700"/>
        <w:jc w:val="both"/>
      </w:pPr>
      <w:r w:rsidRPr="002520CE">
        <w:t xml:space="preserve">посредством размещения информации на информационных стендах уполномоченного органа или многофункционального центра. </w:t>
      </w:r>
    </w:p>
    <w:p w:rsidR="009A5BF3" w:rsidRDefault="009A5BF3" w:rsidP="009A5BF3">
      <w:pPr>
        <w:ind w:left="492" w:right="221"/>
        <w:jc w:val="both"/>
      </w:pPr>
      <w:r w:rsidRPr="002520CE">
        <w:t>2.35.</w:t>
      </w:r>
      <w:r w:rsidRPr="002520CE">
        <w:rPr>
          <w:rFonts w:ascii="Arial" w:eastAsia="Arial" w:hAnsi="Arial" w:cs="Arial"/>
        </w:rPr>
        <w:t xml:space="preserve"> </w:t>
      </w:r>
      <w:r w:rsidRPr="002520CE">
        <w:t xml:space="preserve">Информирование осуществляется по вопросам, касающимся: </w:t>
      </w:r>
    </w:p>
    <w:p w:rsidR="009A5BF3" w:rsidRDefault="009A5BF3" w:rsidP="009A5BF3">
      <w:pPr>
        <w:ind w:left="492" w:right="221"/>
        <w:jc w:val="both"/>
      </w:pPr>
      <w:r w:rsidRPr="002520CE">
        <w:t xml:space="preserve">способов подачи уведомления о планируемом строительстве, уведомления об изменении параметров; </w:t>
      </w:r>
    </w:p>
    <w:p w:rsidR="009A5BF3" w:rsidRPr="002520CE" w:rsidRDefault="009A5BF3" w:rsidP="009A5BF3">
      <w:pPr>
        <w:ind w:left="492" w:right="221"/>
        <w:jc w:val="both"/>
      </w:pPr>
      <w:r w:rsidRPr="002520CE">
        <w:t>адресов уполномоченного органа и многофункциона</w:t>
      </w:r>
      <w:r>
        <w:t>льных центров, обращение в кото</w:t>
      </w:r>
      <w:r w:rsidRPr="002520CE">
        <w:t xml:space="preserve">рые необходимо для предоставления муниципальной услуги; </w:t>
      </w:r>
    </w:p>
    <w:p w:rsidR="009A5BF3" w:rsidRPr="002520CE" w:rsidRDefault="009A5BF3" w:rsidP="009A5BF3">
      <w:pPr>
        <w:ind w:left="1217" w:right="221"/>
        <w:jc w:val="both"/>
      </w:pPr>
      <w:r w:rsidRPr="002520CE">
        <w:t xml:space="preserve">справочной информации о работе уполномоченного органа (структурных подразделений </w:t>
      </w:r>
    </w:p>
    <w:p w:rsidR="009A5BF3" w:rsidRDefault="009A5BF3" w:rsidP="009A5BF3">
      <w:pPr>
        <w:ind w:left="1202" w:right="930" w:hanging="710"/>
        <w:jc w:val="both"/>
      </w:pPr>
      <w:r w:rsidRPr="002520CE">
        <w:t xml:space="preserve">уполномоченного органа); </w:t>
      </w:r>
    </w:p>
    <w:p w:rsidR="009A5BF3" w:rsidRDefault="009A5BF3" w:rsidP="009A5BF3">
      <w:pPr>
        <w:ind w:left="1202" w:right="930" w:hanging="710"/>
        <w:jc w:val="both"/>
      </w:pPr>
      <w:r>
        <w:t xml:space="preserve">            </w:t>
      </w:r>
      <w:r w:rsidRPr="002520CE">
        <w:t>документов, необходимых для предоставления муниципальной услуги;</w:t>
      </w:r>
    </w:p>
    <w:p w:rsidR="009A5BF3" w:rsidRPr="002520CE" w:rsidRDefault="009A5BF3" w:rsidP="009A5BF3">
      <w:pPr>
        <w:ind w:left="1202" w:right="930" w:hanging="710"/>
        <w:jc w:val="both"/>
      </w:pPr>
      <w:r>
        <w:t xml:space="preserve">           </w:t>
      </w:r>
      <w:r w:rsidRPr="002520CE">
        <w:t xml:space="preserve"> порядка и сроков предоставления муниципальной услуги; </w:t>
      </w:r>
    </w:p>
    <w:p w:rsidR="009A5BF3" w:rsidRPr="002520CE" w:rsidRDefault="009A5BF3" w:rsidP="009A5BF3">
      <w:pPr>
        <w:ind w:left="1217" w:right="221"/>
        <w:jc w:val="both"/>
      </w:pPr>
      <w:r w:rsidRPr="002520CE">
        <w:t>порядка получения сведений о ходе рассмотрения уведомления о планируемом строи-</w:t>
      </w:r>
    </w:p>
    <w:p w:rsidR="009A5BF3" w:rsidRDefault="009A5BF3" w:rsidP="009A5BF3">
      <w:pPr>
        <w:ind w:left="1202" w:right="221" w:hanging="710"/>
        <w:jc w:val="both"/>
      </w:pPr>
      <w:r w:rsidRPr="002520CE">
        <w:t xml:space="preserve">тельстве, уведомления об изменении параметров; </w:t>
      </w:r>
    </w:p>
    <w:p w:rsidR="009A5BF3" w:rsidRPr="002520CE" w:rsidRDefault="009A5BF3" w:rsidP="009A5BF3">
      <w:pPr>
        <w:ind w:left="1202" w:right="221" w:hanging="710"/>
        <w:jc w:val="both"/>
      </w:pPr>
      <w:r>
        <w:t xml:space="preserve">             </w:t>
      </w:r>
      <w:r w:rsidRPr="002520CE">
        <w:t xml:space="preserve">порядка досудебного (внесудебного) обжалования действий (бездействия) должностных </w:t>
      </w:r>
    </w:p>
    <w:p w:rsidR="009A5BF3" w:rsidRPr="002520CE" w:rsidRDefault="009A5BF3" w:rsidP="009A5BF3">
      <w:pPr>
        <w:ind w:left="492" w:right="221"/>
        <w:jc w:val="both"/>
      </w:pPr>
      <w:r w:rsidRPr="002520CE">
        <w:t xml:space="preserve">лиц, и принимаемых ими решений при предоставлении муниципальной услуги. </w:t>
      </w:r>
    </w:p>
    <w:p w:rsidR="009A5BF3" w:rsidRPr="002520CE" w:rsidRDefault="009A5BF3" w:rsidP="009A5BF3">
      <w:pPr>
        <w:ind w:left="492" w:right="221"/>
        <w:jc w:val="both"/>
      </w:pPr>
      <w:r w:rsidRPr="002520CE">
        <w:t xml:space="preserve">Получение информации по вопросам предоставления муниципальной услуги осуществляется бесплатно. </w:t>
      </w:r>
    </w:p>
    <w:p w:rsidR="009A5BF3" w:rsidRPr="002520CE" w:rsidRDefault="009A5BF3" w:rsidP="009A5BF3">
      <w:pPr>
        <w:ind w:left="492" w:right="221"/>
        <w:jc w:val="both"/>
      </w:pPr>
      <w:r w:rsidRPr="002520CE">
        <w:t>2.36.</w:t>
      </w:r>
      <w:r w:rsidRPr="002520CE">
        <w:rPr>
          <w:rFonts w:ascii="Arial" w:eastAsia="Arial" w:hAnsi="Arial" w:cs="Arial"/>
        </w:rPr>
        <w:t xml:space="preserve"> </w:t>
      </w:r>
      <w:r w:rsidRPr="002520CE">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9A5BF3" w:rsidRPr="002520CE" w:rsidRDefault="009A5BF3" w:rsidP="009A5BF3">
      <w:pPr>
        <w:ind w:left="492" w:right="221"/>
        <w:jc w:val="both"/>
      </w:pPr>
      <w:r w:rsidRPr="002520CE">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9A5BF3" w:rsidRPr="002520CE" w:rsidRDefault="009A5BF3" w:rsidP="009A5BF3">
      <w:pPr>
        <w:ind w:left="492" w:right="221"/>
        <w:jc w:val="both"/>
      </w:pPr>
      <w:r w:rsidRPr="002520CE">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A5BF3" w:rsidRPr="002520CE" w:rsidRDefault="009A5BF3" w:rsidP="009A5BF3">
      <w:pPr>
        <w:ind w:left="492" w:right="221"/>
        <w:jc w:val="both"/>
      </w:pPr>
      <w:r w:rsidRPr="002520CE">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9A5BF3" w:rsidRDefault="009A5BF3" w:rsidP="009A5BF3">
      <w:pPr>
        <w:ind w:left="1217" w:right="3845"/>
        <w:jc w:val="both"/>
      </w:pPr>
      <w:r w:rsidRPr="002520CE">
        <w:t xml:space="preserve">изложить обращение в письменной форме; </w:t>
      </w:r>
    </w:p>
    <w:p w:rsidR="009A5BF3" w:rsidRPr="002520CE" w:rsidRDefault="009A5BF3" w:rsidP="009A5BF3">
      <w:pPr>
        <w:ind w:left="1217" w:right="3845"/>
        <w:jc w:val="both"/>
      </w:pPr>
      <w:r w:rsidRPr="002520CE">
        <w:t xml:space="preserve">назначить другое время для консультаций. </w:t>
      </w:r>
    </w:p>
    <w:p w:rsidR="009A5BF3" w:rsidRPr="002520CE" w:rsidRDefault="009A5BF3" w:rsidP="009A5BF3">
      <w:pPr>
        <w:ind w:left="492" w:right="221"/>
        <w:jc w:val="both"/>
      </w:pPr>
      <w:r w:rsidRPr="002520CE">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9A5BF3" w:rsidRPr="002520CE" w:rsidRDefault="009A5BF3" w:rsidP="009A5BF3">
      <w:pPr>
        <w:ind w:left="1217" w:right="221"/>
        <w:jc w:val="both"/>
      </w:pPr>
      <w:r w:rsidRPr="002520CE">
        <w:t xml:space="preserve">Продолжительность информирования по телефону не должна превышать 10 минут. </w:t>
      </w:r>
    </w:p>
    <w:p w:rsidR="009A5BF3" w:rsidRPr="002520CE" w:rsidRDefault="009A5BF3" w:rsidP="009A5BF3">
      <w:pPr>
        <w:ind w:left="1217" w:right="221"/>
        <w:jc w:val="both"/>
      </w:pPr>
      <w:r w:rsidRPr="002520CE">
        <w:t xml:space="preserve">Информирование осуществляется в соответствии с графиком приема граждан. </w:t>
      </w:r>
    </w:p>
    <w:p w:rsidR="009A5BF3" w:rsidRPr="002520CE" w:rsidRDefault="009A5BF3" w:rsidP="009A5BF3">
      <w:pPr>
        <w:tabs>
          <w:tab w:val="center" w:pos="1457"/>
          <w:tab w:val="center" w:pos="2180"/>
          <w:tab w:val="center" w:pos="3028"/>
          <w:tab w:val="center" w:pos="4957"/>
          <w:tab w:val="center" w:pos="7375"/>
          <w:tab w:val="center" w:pos="9199"/>
        </w:tabs>
        <w:jc w:val="both"/>
      </w:pPr>
      <w:r w:rsidRPr="002520CE">
        <w:rPr>
          <w:rFonts w:ascii="Calibri" w:eastAsia="Calibri" w:hAnsi="Calibri" w:cs="Calibri"/>
        </w:rPr>
        <w:tab/>
      </w:r>
      <w:r w:rsidRPr="002520CE">
        <w:t>2.37.</w:t>
      </w:r>
      <w:r w:rsidRPr="002520CE">
        <w:rPr>
          <w:rFonts w:ascii="Arial" w:eastAsia="Arial" w:hAnsi="Arial" w:cs="Arial"/>
        </w:rPr>
        <w:t xml:space="preserve"> </w:t>
      </w:r>
      <w:r w:rsidRPr="002520CE">
        <w:rPr>
          <w:rFonts w:ascii="Arial" w:eastAsia="Arial" w:hAnsi="Arial" w:cs="Arial"/>
        </w:rPr>
        <w:tab/>
      </w:r>
      <w:r w:rsidRPr="002520CE">
        <w:t xml:space="preserve">На  </w:t>
      </w:r>
      <w:r w:rsidRPr="002520CE">
        <w:tab/>
        <w:t xml:space="preserve">Едином </w:t>
      </w:r>
      <w:r w:rsidRPr="002520CE">
        <w:tab/>
        <w:t xml:space="preserve">портале размещаются </w:t>
      </w:r>
      <w:r w:rsidRPr="002520CE">
        <w:tab/>
        <w:t xml:space="preserve">сведения, </w:t>
      </w:r>
      <w:r w:rsidRPr="002520CE">
        <w:tab/>
        <w:t xml:space="preserve">предусмотренные </w:t>
      </w:r>
    </w:p>
    <w:p w:rsidR="009A5BF3" w:rsidRPr="002520CE" w:rsidRDefault="009A5BF3" w:rsidP="009A5BF3">
      <w:pPr>
        <w:spacing w:after="37"/>
        <w:ind w:left="492" w:right="221"/>
        <w:jc w:val="both"/>
      </w:pPr>
      <w:r w:rsidRPr="002520CE">
        <w:t xml:space="preserve">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9A5BF3" w:rsidRPr="002520CE" w:rsidRDefault="009A5BF3" w:rsidP="009A5BF3">
      <w:pPr>
        <w:ind w:left="492" w:right="221"/>
        <w:jc w:val="both"/>
      </w:pPr>
      <w:r w:rsidRPr="002520CE">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2520CE">
        <w:lastRenderedPageBreak/>
        <w:t xml:space="preserve">предусматривающего взимание платы, регистрацию или авторизацию заявителя или предоставление им персональных данных. </w:t>
      </w:r>
    </w:p>
    <w:p w:rsidR="009A5BF3" w:rsidRPr="002520CE" w:rsidRDefault="009A5BF3" w:rsidP="009A5BF3">
      <w:pPr>
        <w:ind w:left="492" w:right="221"/>
        <w:jc w:val="both"/>
      </w:pPr>
      <w:r w:rsidRPr="002520CE">
        <w:t>2.38.</w:t>
      </w:r>
      <w:r w:rsidRPr="002520CE">
        <w:rPr>
          <w:rFonts w:ascii="Arial" w:eastAsia="Arial" w:hAnsi="Arial" w:cs="Arial"/>
        </w:rPr>
        <w:t xml:space="preserve"> </w:t>
      </w:r>
      <w:r w:rsidRPr="002520CE">
        <w:t xml:space="preserve">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 </w:t>
      </w:r>
    </w:p>
    <w:p w:rsidR="009A5BF3" w:rsidRDefault="009A5BF3" w:rsidP="009A5BF3">
      <w:pPr>
        <w:ind w:left="492" w:right="221"/>
        <w:jc w:val="both"/>
      </w:pPr>
      <w:r w:rsidRPr="002520CE">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9A5BF3" w:rsidRDefault="009A5BF3" w:rsidP="009A5BF3">
      <w:pPr>
        <w:ind w:left="492" w:right="221"/>
        <w:jc w:val="both"/>
      </w:pPr>
      <w:r w:rsidRPr="002520CE">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w:t>
      </w:r>
      <w:r>
        <w:t xml:space="preserve"> </w:t>
      </w:r>
      <w:r w:rsidRPr="002520CE">
        <w:t>автоинформатора (при наличии);</w:t>
      </w:r>
    </w:p>
    <w:p w:rsidR="009A5BF3" w:rsidRPr="002520CE" w:rsidRDefault="009A5BF3" w:rsidP="009A5BF3">
      <w:pPr>
        <w:ind w:left="492" w:right="221"/>
        <w:jc w:val="both"/>
      </w:pPr>
      <w:r w:rsidRPr="002520CE">
        <w:t xml:space="preserve"> адрес официального сайта, а также электронной почты и (или) формы обратной связи </w:t>
      </w:r>
    </w:p>
    <w:p w:rsidR="009A5BF3" w:rsidRPr="002520CE" w:rsidRDefault="009A5BF3" w:rsidP="009A5BF3">
      <w:pPr>
        <w:ind w:left="492" w:right="221"/>
        <w:jc w:val="both"/>
      </w:pPr>
      <w:r w:rsidRPr="002520CE">
        <w:t xml:space="preserve">уполномоченного органа в сети «Интернет». </w:t>
      </w:r>
    </w:p>
    <w:p w:rsidR="009A5BF3" w:rsidRPr="002520CE" w:rsidRDefault="009A5BF3" w:rsidP="009A5BF3">
      <w:pPr>
        <w:ind w:left="1217" w:right="221"/>
        <w:jc w:val="both"/>
      </w:pPr>
      <w:r w:rsidRPr="002520CE">
        <w:t>2.39.</w:t>
      </w:r>
      <w:r w:rsidRPr="002520CE">
        <w:rPr>
          <w:rFonts w:ascii="Arial" w:eastAsia="Arial" w:hAnsi="Arial" w:cs="Arial"/>
        </w:rPr>
        <w:t xml:space="preserve"> </w:t>
      </w:r>
      <w:r w:rsidRPr="002520CE">
        <w:t xml:space="preserve">В залах ожидания уполномоченного органа размещаются нормативные правовые </w:t>
      </w:r>
    </w:p>
    <w:p w:rsidR="009A5BF3" w:rsidRPr="002520CE" w:rsidRDefault="009A5BF3" w:rsidP="009A5BF3">
      <w:pPr>
        <w:ind w:left="492" w:right="221"/>
        <w:jc w:val="both"/>
      </w:pPr>
      <w:r w:rsidRPr="002520CE">
        <w:t xml:space="preserve">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9A5BF3" w:rsidRPr="002520CE" w:rsidRDefault="009A5BF3" w:rsidP="009A5BF3">
      <w:pPr>
        <w:ind w:left="492" w:right="221"/>
        <w:jc w:val="both"/>
      </w:pPr>
      <w:r w:rsidRPr="002520CE">
        <w:t>2.40.</w:t>
      </w:r>
      <w:r w:rsidRPr="002520CE">
        <w:rPr>
          <w:rFonts w:ascii="Arial" w:eastAsia="Arial" w:hAnsi="Arial" w:cs="Arial"/>
        </w:rPr>
        <w:t xml:space="preserve"> </w:t>
      </w:r>
      <w:r w:rsidRPr="002520CE">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9A5BF3" w:rsidRPr="002520CE" w:rsidRDefault="009A5BF3" w:rsidP="009A5BF3">
      <w:pPr>
        <w:spacing w:after="38"/>
        <w:ind w:left="492" w:right="221"/>
        <w:jc w:val="both"/>
      </w:pPr>
      <w:r w:rsidRPr="002520CE">
        <w:t>2.41.</w:t>
      </w:r>
      <w:r w:rsidRPr="002520CE">
        <w:rPr>
          <w:rFonts w:ascii="Arial" w:eastAsia="Arial" w:hAnsi="Arial" w:cs="Arial"/>
        </w:rPr>
        <w:t xml:space="preserve"> </w:t>
      </w:r>
      <w:r w:rsidRPr="002520CE">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9A5BF3" w:rsidRPr="002520CE" w:rsidRDefault="009A5BF3" w:rsidP="009A5BF3">
      <w:pPr>
        <w:spacing w:after="267" w:line="259" w:lineRule="auto"/>
        <w:ind w:left="334"/>
        <w:jc w:val="both"/>
      </w:pPr>
      <w:r w:rsidRPr="002520CE">
        <w:rPr>
          <w:b/>
        </w:rPr>
        <w:t xml:space="preserve"> </w:t>
      </w:r>
    </w:p>
    <w:p w:rsidR="009A5BF3" w:rsidRPr="002520CE" w:rsidRDefault="009A5BF3" w:rsidP="009A5BF3">
      <w:pPr>
        <w:pStyle w:val="1"/>
        <w:ind w:left="595" w:right="309"/>
        <w:jc w:val="both"/>
      </w:pPr>
      <w:r w:rsidRPr="002520CE">
        <w:t xml:space="preserve">Раздел </w:t>
      </w:r>
      <w:r>
        <w:t>III</w:t>
      </w:r>
      <w:r w:rsidRPr="002520CE">
        <w:t>. Состав, последовательность и сроки выполнения административных проце-</w:t>
      </w:r>
    </w:p>
    <w:p w:rsidR="009A5BF3" w:rsidRPr="002520CE" w:rsidRDefault="009A5BF3" w:rsidP="009A5BF3">
      <w:pPr>
        <w:ind w:left="595" w:right="309" w:hanging="10"/>
        <w:jc w:val="both"/>
      </w:pPr>
      <w:r w:rsidRPr="002520CE">
        <w:rPr>
          <w:b/>
        </w:rPr>
        <w:t>дур, требования к порядку их выполнения, в том числе особенности выполнения адми-</w:t>
      </w:r>
    </w:p>
    <w:p w:rsidR="009A5BF3" w:rsidRPr="002520CE" w:rsidRDefault="009A5BF3" w:rsidP="009A5BF3">
      <w:pPr>
        <w:spacing w:after="249"/>
        <w:ind w:left="2267" w:right="99" w:hanging="1574"/>
        <w:jc w:val="both"/>
      </w:pPr>
      <w:r w:rsidRPr="002520CE">
        <w:rPr>
          <w:b/>
        </w:rPr>
        <w:t xml:space="preserve">нистративных процедур в электронной форме, а также особенности выполнения административных процедур в многофункциональных центрах </w:t>
      </w:r>
    </w:p>
    <w:p w:rsidR="009A5BF3" w:rsidRPr="002520CE" w:rsidRDefault="009A5BF3" w:rsidP="009A5BF3">
      <w:pPr>
        <w:ind w:left="703" w:right="99" w:hanging="10"/>
        <w:jc w:val="both"/>
      </w:pPr>
      <w:r w:rsidRPr="002520CE">
        <w:rPr>
          <w:b/>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w:t>
      </w:r>
    </w:p>
    <w:p w:rsidR="009A5BF3" w:rsidRPr="002520CE" w:rsidRDefault="009A5BF3" w:rsidP="009A5BF3">
      <w:pPr>
        <w:pStyle w:val="1"/>
        <w:ind w:left="595" w:right="311"/>
        <w:jc w:val="both"/>
      </w:pPr>
      <w:r w:rsidRPr="002520CE">
        <w:t xml:space="preserve">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ind w:left="492" w:right="221"/>
        <w:jc w:val="both"/>
      </w:pPr>
      <w:r w:rsidRPr="002520CE">
        <w:t>3.3.</w:t>
      </w:r>
      <w:r w:rsidRPr="002520CE">
        <w:rPr>
          <w:rFonts w:ascii="Arial" w:eastAsia="Arial" w:hAnsi="Arial" w:cs="Arial"/>
        </w:rPr>
        <w:t xml:space="preserve"> </w:t>
      </w:r>
      <w:r w:rsidRPr="002520CE">
        <w:t xml:space="preserve">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9A5BF3" w:rsidRPr="002520CE" w:rsidRDefault="009A5BF3" w:rsidP="009A5BF3">
      <w:pPr>
        <w:ind w:left="492" w:right="221"/>
        <w:jc w:val="both"/>
      </w:pPr>
      <w:r w:rsidRPr="002520CE">
        <w:t>3.3.1.</w:t>
      </w:r>
      <w:r w:rsidRPr="002520CE">
        <w:rPr>
          <w:rFonts w:ascii="Arial" w:eastAsia="Arial" w:hAnsi="Arial" w:cs="Arial"/>
        </w:rPr>
        <w:t xml:space="preserve"> </w:t>
      </w:r>
      <w:r w:rsidRPr="002520CE">
        <w:t xml:space="preserve">Вариант 1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9A5BF3" w:rsidRPr="002520CE" w:rsidRDefault="009A5BF3" w:rsidP="009A5BF3">
      <w:pPr>
        <w:ind w:left="492" w:right="221"/>
        <w:jc w:val="both"/>
      </w:pPr>
      <w:r w:rsidRPr="002520CE">
        <w:t>3.3.2.</w:t>
      </w:r>
      <w:r w:rsidRPr="002520CE">
        <w:rPr>
          <w:rFonts w:ascii="Arial" w:eastAsia="Arial" w:hAnsi="Arial" w:cs="Arial"/>
        </w:rPr>
        <w:t xml:space="preserve"> </w:t>
      </w:r>
      <w:r w:rsidRPr="002520CE">
        <w:t xml:space="preserve">Вариант 2 – выдача дубликата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9A5BF3" w:rsidRPr="002520CE" w:rsidRDefault="009A5BF3" w:rsidP="009A5BF3">
      <w:pPr>
        <w:ind w:left="492" w:right="221"/>
        <w:jc w:val="both"/>
      </w:pPr>
      <w:r w:rsidRPr="002520CE">
        <w:lastRenderedPageBreak/>
        <w:t>3.3.3.</w:t>
      </w:r>
      <w:r w:rsidRPr="002520CE">
        <w:rPr>
          <w:rFonts w:ascii="Arial" w:eastAsia="Arial" w:hAnsi="Arial" w:cs="Arial"/>
        </w:rPr>
        <w:t xml:space="preserve"> </w:t>
      </w:r>
      <w:r w:rsidRPr="002520CE">
        <w:t xml:space="preserve">Вариант 3 – внесение изменений в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9A5BF3" w:rsidRPr="002520CE" w:rsidRDefault="009A5BF3" w:rsidP="009A5BF3">
      <w:pPr>
        <w:ind w:left="492" w:right="221"/>
        <w:jc w:val="both"/>
      </w:pPr>
      <w:r w:rsidRPr="002520CE">
        <w:t>3.3.4.</w:t>
      </w:r>
      <w:r w:rsidRPr="002520CE">
        <w:rPr>
          <w:rFonts w:ascii="Arial" w:eastAsia="Arial" w:hAnsi="Arial" w:cs="Arial"/>
        </w:rPr>
        <w:t xml:space="preserve"> </w:t>
      </w:r>
      <w:r w:rsidRPr="002520CE">
        <w:t xml:space="preserve">Вариант 4 – исправление допущенных опечаток 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9A5BF3" w:rsidRPr="002520CE" w:rsidRDefault="009A5BF3" w:rsidP="009A5BF3">
      <w:pPr>
        <w:spacing w:after="44" w:line="259" w:lineRule="auto"/>
        <w:ind w:left="391"/>
        <w:jc w:val="both"/>
      </w:pPr>
      <w:r w:rsidRPr="002520CE">
        <w:t xml:space="preserve"> </w:t>
      </w:r>
    </w:p>
    <w:p w:rsidR="009A5BF3" w:rsidRPr="002520CE" w:rsidRDefault="009A5BF3" w:rsidP="009A5BF3">
      <w:pPr>
        <w:pStyle w:val="1"/>
        <w:ind w:left="595" w:right="309"/>
        <w:jc w:val="both"/>
      </w:pPr>
      <w:r w:rsidRPr="002520CE">
        <w:t xml:space="preserve">Описание административной процедуры профилирования заявителя </w:t>
      </w:r>
    </w:p>
    <w:p w:rsidR="009A5BF3" w:rsidRPr="002520CE" w:rsidRDefault="009A5BF3" w:rsidP="009A5BF3">
      <w:pPr>
        <w:spacing w:after="42" w:line="259" w:lineRule="auto"/>
        <w:ind w:left="391"/>
        <w:jc w:val="both"/>
      </w:pPr>
      <w:r w:rsidRPr="002520CE">
        <w:t xml:space="preserve"> </w:t>
      </w:r>
    </w:p>
    <w:p w:rsidR="009A5BF3" w:rsidRPr="002520CE" w:rsidRDefault="009A5BF3" w:rsidP="009A5BF3">
      <w:pPr>
        <w:tabs>
          <w:tab w:val="center" w:pos="1397"/>
          <w:tab w:val="center" w:pos="6156"/>
        </w:tabs>
        <w:spacing w:after="11" w:line="267" w:lineRule="auto"/>
        <w:jc w:val="both"/>
      </w:pPr>
      <w:r w:rsidRPr="002520CE">
        <w:rPr>
          <w:rFonts w:ascii="Calibri" w:eastAsia="Calibri" w:hAnsi="Calibri" w:cs="Calibri"/>
        </w:rPr>
        <w:tab/>
      </w:r>
      <w:r w:rsidRPr="002520CE">
        <w:t>3.4.</w:t>
      </w:r>
      <w:r w:rsidRPr="002520CE">
        <w:rPr>
          <w:rFonts w:ascii="Arial" w:eastAsia="Arial" w:hAnsi="Arial" w:cs="Arial"/>
        </w:rPr>
        <w:t xml:space="preserve"> </w:t>
      </w:r>
      <w:r w:rsidRPr="002520CE">
        <w:rPr>
          <w:rFonts w:ascii="Arial" w:eastAsia="Arial" w:hAnsi="Arial" w:cs="Arial"/>
        </w:rPr>
        <w:tab/>
      </w:r>
      <w:r w:rsidRPr="002520CE">
        <w:t xml:space="preserve">Вариант предоставления муниципальной услуги определяется в зависимости от </w:t>
      </w:r>
    </w:p>
    <w:p w:rsidR="009A5BF3" w:rsidRPr="002520CE" w:rsidRDefault="009A5BF3" w:rsidP="009A5BF3">
      <w:pPr>
        <w:ind w:left="492" w:right="221"/>
        <w:jc w:val="both"/>
      </w:pPr>
      <w:r w:rsidRPr="002520CE">
        <w:t xml:space="preserve">результата предоставления услуги, за предоставлением которой обратился заявитель. </w:t>
      </w:r>
    </w:p>
    <w:p w:rsidR="009A5BF3" w:rsidRPr="002520CE" w:rsidRDefault="009A5BF3" w:rsidP="009A5BF3">
      <w:pPr>
        <w:spacing w:after="46" w:line="259" w:lineRule="auto"/>
        <w:ind w:left="391"/>
        <w:jc w:val="both"/>
      </w:pPr>
      <w:r w:rsidRPr="002520CE">
        <w:t xml:space="preserve"> </w:t>
      </w:r>
    </w:p>
    <w:p w:rsidR="009A5BF3" w:rsidRPr="002520CE" w:rsidRDefault="009A5BF3" w:rsidP="009A5BF3">
      <w:pPr>
        <w:ind w:left="595" w:right="313" w:hanging="10"/>
        <w:jc w:val="both"/>
      </w:pPr>
      <w:r w:rsidRPr="002520CE">
        <w:rPr>
          <w:b/>
        </w:rPr>
        <w:t xml:space="preserve">Подразделы, содержащие описание вариантов предоставления муниципальной услуги </w:t>
      </w:r>
    </w:p>
    <w:p w:rsidR="009A5BF3" w:rsidRPr="002520CE" w:rsidRDefault="009A5BF3" w:rsidP="009A5BF3">
      <w:pPr>
        <w:spacing w:after="36" w:line="259" w:lineRule="auto"/>
        <w:ind w:left="391"/>
        <w:jc w:val="both"/>
      </w:pPr>
      <w:r w:rsidRPr="002520CE">
        <w:rPr>
          <w:b/>
        </w:rPr>
        <w:t xml:space="preserve"> </w:t>
      </w:r>
    </w:p>
    <w:p w:rsidR="009A5BF3" w:rsidRPr="002520CE" w:rsidRDefault="009A5BF3" w:rsidP="009A5BF3">
      <w:pPr>
        <w:pStyle w:val="1"/>
        <w:ind w:left="595" w:right="297"/>
        <w:jc w:val="both"/>
      </w:pPr>
      <w:r w:rsidRPr="002520CE">
        <w:t xml:space="preserve">Вариант 1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ind w:left="492" w:right="221"/>
        <w:jc w:val="both"/>
      </w:pPr>
      <w:r w:rsidRPr="002520CE">
        <w:t>3.5.</w:t>
      </w:r>
      <w:r w:rsidRPr="002520CE">
        <w:rPr>
          <w:rFonts w:ascii="Arial" w:eastAsia="Arial" w:hAnsi="Arial" w:cs="Arial"/>
        </w:rPr>
        <w:t xml:space="preserve"> </w:t>
      </w:r>
      <w:r w:rsidRPr="002520CE">
        <w:t xml:space="preserve">Результат предоставления муниципальной услуги указан в подпункте «а» пункта 2.18 настоящего Административного регламента. </w:t>
      </w:r>
    </w:p>
    <w:p w:rsidR="009A5BF3" w:rsidRPr="002520CE" w:rsidRDefault="009A5BF3" w:rsidP="009A5BF3">
      <w:pPr>
        <w:spacing w:after="44" w:line="259" w:lineRule="auto"/>
        <w:ind w:left="391"/>
        <w:jc w:val="both"/>
      </w:pPr>
      <w:r w:rsidRPr="002520CE">
        <w:t xml:space="preserve"> </w:t>
      </w:r>
    </w:p>
    <w:p w:rsidR="009A5BF3" w:rsidRPr="002520CE" w:rsidRDefault="009A5BF3" w:rsidP="009A5BF3">
      <w:pPr>
        <w:ind w:left="4870" w:right="99" w:hanging="4177"/>
        <w:jc w:val="both"/>
      </w:pPr>
      <w:r w:rsidRPr="002520CE">
        <w:rPr>
          <w:b/>
        </w:rPr>
        <w:t xml:space="preserve">Перечень и описание административных процедур предоставления муниципальной услуги </w:t>
      </w:r>
    </w:p>
    <w:p w:rsidR="009A5BF3" w:rsidRPr="002520CE" w:rsidRDefault="009A5BF3" w:rsidP="009A5BF3">
      <w:pPr>
        <w:spacing w:after="44" w:line="259" w:lineRule="auto"/>
        <w:ind w:left="392"/>
        <w:jc w:val="both"/>
      </w:pPr>
      <w:r w:rsidRPr="002520CE">
        <w:rPr>
          <w:b/>
        </w:rPr>
        <w:t xml:space="preserve"> </w:t>
      </w:r>
    </w:p>
    <w:p w:rsidR="009A5BF3" w:rsidRPr="002520CE" w:rsidRDefault="009A5BF3" w:rsidP="009A5BF3">
      <w:pPr>
        <w:ind w:left="4645" w:right="99" w:hanging="4203"/>
        <w:jc w:val="both"/>
      </w:pPr>
      <w:r w:rsidRPr="002520CE">
        <w:rPr>
          <w:b/>
        </w:rPr>
        <w:t xml:space="preserve">Прием запроса и документов и (или) информации, необходимых для предоставления муниципальной услуги </w:t>
      </w:r>
    </w:p>
    <w:p w:rsidR="009A5BF3" w:rsidRPr="002520CE" w:rsidRDefault="009A5BF3" w:rsidP="009A5BF3">
      <w:pPr>
        <w:spacing w:after="44" w:line="259" w:lineRule="auto"/>
        <w:ind w:left="391"/>
        <w:jc w:val="both"/>
      </w:pPr>
      <w:r w:rsidRPr="002520CE">
        <w:t xml:space="preserve"> </w:t>
      </w:r>
    </w:p>
    <w:p w:rsidR="009A5BF3" w:rsidRPr="002520CE" w:rsidRDefault="009A5BF3" w:rsidP="009A5BF3">
      <w:pPr>
        <w:ind w:left="492" w:right="221"/>
        <w:jc w:val="both"/>
      </w:pPr>
      <w:r w:rsidRPr="002520CE">
        <w:t>3.6.</w:t>
      </w:r>
      <w:r w:rsidRPr="002520CE">
        <w:rPr>
          <w:rFonts w:ascii="Arial" w:eastAsia="Arial" w:hAnsi="Arial" w:cs="Arial"/>
        </w:rPr>
        <w:t xml:space="preserve"> </w:t>
      </w:r>
      <w:r w:rsidRPr="002520CE">
        <w:t xml:space="preserve">Основанием для начала административной процедуры является поступление в уполномоченный орган уведомления о планируемом строительстве и документов, предусмотренных подпунктами «б» - «е» пункта 2.8 пунктом 2.9 настоящего Административного регламента, одним из способов, установленных пунктом 2.4 настоящего Административного регламента. </w:t>
      </w:r>
    </w:p>
    <w:p w:rsidR="009A5BF3" w:rsidRPr="002520CE" w:rsidRDefault="009A5BF3" w:rsidP="009A5BF3">
      <w:pPr>
        <w:spacing w:after="83"/>
        <w:ind w:left="492" w:right="221"/>
        <w:jc w:val="both"/>
      </w:pPr>
      <w:r w:rsidRPr="002520CE">
        <w:t>3.7.</w:t>
      </w:r>
      <w:r w:rsidRPr="002520CE">
        <w:rPr>
          <w:rFonts w:ascii="Arial" w:eastAsia="Arial" w:hAnsi="Arial" w:cs="Arial"/>
        </w:rPr>
        <w:t xml:space="preserve"> </w:t>
      </w:r>
      <w:r w:rsidRPr="002520CE">
        <w:t xml:space="preserve">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настоящего Административного регламента. </w:t>
      </w:r>
    </w:p>
    <w:p w:rsidR="009A5BF3" w:rsidRPr="002520CE" w:rsidRDefault="009A5BF3" w:rsidP="009A5BF3">
      <w:pPr>
        <w:ind w:left="492" w:right="221"/>
        <w:jc w:val="both"/>
      </w:pPr>
      <w:r w:rsidRPr="002520CE">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2.8 настоящего Административного регламента. </w:t>
      </w:r>
    </w:p>
    <w:p w:rsidR="009A5BF3" w:rsidRPr="002520CE" w:rsidRDefault="009A5BF3" w:rsidP="009A5BF3">
      <w:pPr>
        <w:ind w:left="492" w:right="221"/>
        <w:jc w:val="both"/>
      </w:pPr>
      <w:r w:rsidRPr="002520CE">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 </w:t>
      </w:r>
    </w:p>
    <w:p w:rsidR="009A5BF3" w:rsidRPr="002520CE" w:rsidRDefault="009A5BF3" w:rsidP="009A5BF3">
      <w:pPr>
        <w:ind w:left="492" w:right="221"/>
        <w:jc w:val="both"/>
      </w:pPr>
      <w:r w:rsidRPr="002520CE">
        <w:t>3.8.</w:t>
      </w:r>
      <w:r w:rsidRPr="002520CE">
        <w:rPr>
          <w:rFonts w:ascii="Arial" w:eastAsia="Arial" w:hAnsi="Arial" w:cs="Arial"/>
        </w:rPr>
        <w:t xml:space="preserve"> </w:t>
      </w:r>
      <w:r w:rsidRPr="002520CE">
        <w:t xml:space="preserve">Основания для принятия решения об отказе в приеме уведомления о планируемом строительстве и документов, необходимых для предоставления муниципальной услуги, указаны в пункте 2.13 настоящего Административного регламента. </w:t>
      </w:r>
    </w:p>
    <w:p w:rsidR="009A5BF3" w:rsidRPr="002520CE" w:rsidRDefault="009A5BF3" w:rsidP="009A5BF3">
      <w:pPr>
        <w:ind w:left="492" w:right="221"/>
        <w:jc w:val="both"/>
      </w:pPr>
      <w:r w:rsidRPr="002520CE">
        <w:t>3.9.</w:t>
      </w:r>
      <w:r w:rsidRPr="002520CE">
        <w:rPr>
          <w:rFonts w:ascii="Arial" w:eastAsia="Arial" w:hAnsi="Arial" w:cs="Arial"/>
        </w:rPr>
        <w:t xml:space="preserve"> </w:t>
      </w:r>
      <w:r w:rsidRPr="002520CE">
        <w:t xml:space="preserve">Возможность получения муниципальной услуги по экстерриториальному принципу отсутствует. </w:t>
      </w:r>
    </w:p>
    <w:p w:rsidR="009A5BF3" w:rsidRPr="002520CE" w:rsidRDefault="009A5BF3" w:rsidP="009A5BF3">
      <w:pPr>
        <w:tabs>
          <w:tab w:val="center" w:pos="1457"/>
          <w:tab w:val="center" w:pos="2818"/>
          <w:tab w:val="center" w:pos="4105"/>
          <w:tab w:val="center" w:pos="5227"/>
          <w:tab w:val="center" w:pos="7217"/>
          <w:tab w:val="center" w:pos="8601"/>
          <w:tab w:val="center" w:pos="9632"/>
        </w:tabs>
        <w:jc w:val="both"/>
      </w:pPr>
      <w:r w:rsidRPr="002520CE">
        <w:rPr>
          <w:rFonts w:ascii="Calibri" w:eastAsia="Calibri" w:hAnsi="Calibri" w:cs="Calibri"/>
        </w:rPr>
        <w:lastRenderedPageBreak/>
        <w:tab/>
      </w:r>
      <w:r w:rsidRPr="002520CE">
        <w:t>3.10.</w:t>
      </w:r>
      <w:r w:rsidRPr="002520CE">
        <w:rPr>
          <w:rFonts w:ascii="Arial" w:eastAsia="Arial" w:hAnsi="Arial" w:cs="Arial"/>
        </w:rPr>
        <w:t xml:space="preserve"> </w:t>
      </w:r>
      <w:r w:rsidRPr="002520CE">
        <w:rPr>
          <w:rFonts w:ascii="Arial" w:eastAsia="Arial" w:hAnsi="Arial" w:cs="Arial"/>
        </w:rPr>
        <w:tab/>
      </w:r>
      <w:r w:rsidRPr="002520CE">
        <w:t xml:space="preserve">Уведомление </w:t>
      </w:r>
      <w:r w:rsidRPr="002520CE">
        <w:tab/>
        <w:t xml:space="preserve">о </w:t>
      </w:r>
      <w:r w:rsidRPr="002520CE">
        <w:tab/>
        <w:t xml:space="preserve">планируемом </w:t>
      </w:r>
      <w:r w:rsidRPr="002520CE">
        <w:tab/>
        <w:t xml:space="preserve">строительстве </w:t>
      </w:r>
      <w:r w:rsidRPr="002520CE">
        <w:tab/>
        <w:t xml:space="preserve">и </w:t>
      </w:r>
      <w:r w:rsidRPr="002520CE">
        <w:tab/>
        <w:t xml:space="preserve">документы, </w:t>
      </w:r>
    </w:p>
    <w:p w:rsidR="009A5BF3" w:rsidRPr="002520CE" w:rsidRDefault="009A5BF3" w:rsidP="009A5BF3">
      <w:pPr>
        <w:ind w:left="492" w:right="221"/>
        <w:jc w:val="both"/>
      </w:pPr>
      <w:r w:rsidRPr="002520CE">
        <w:t>предусмотренные подпунктами «б» - «е» пункта 2.8, пунктом 2.9 настоящего Административно-</w:t>
      </w:r>
    </w:p>
    <w:p w:rsidR="009A5BF3" w:rsidRPr="002520CE" w:rsidRDefault="009A5BF3" w:rsidP="009A5BF3">
      <w:pPr>
        <w:tabs>
          <w:tab w:val="center" w:pos="616"/>
          <w:tab w:val="center" w:pos="3480"/>
          <w:tab w:val="center" w:pos="5543"/>
          <w:tab w:val="center" w:pos="6603"/>
          <w:tab w:val="center" w:pos="7353"/>
          <w:tab w:val="center" w:pos="9293"/>
        </w:tabs>
        <w:jc w:val="both"/>
      </w:pPr>
      <w:r w:rsidRPr="002520CE">
        <w:rPr>
          <w:rFonts w:ascii="Calibri" w:eastAsia="Calibri" w:hAnsi="Calibri" w:cs="Calibri"/>
        </w:rPr>
        <w:tab/>
      </w:r>
      <w:r w:rsidRPr="002520CE">
        <w:t xml:space="preserve">го </w:t>
      </w:r>
      <w:r w:rsidRPr="002520CE">
        <w:tab/>
        <w:t xml:space="preserve">регламента, направленные </w:t>
      </w:r>
      <w:r w:rsidRPr="002520CE">
        <w:tab/>
        <w:t xml:space="preserve">одним </w:t>
      </w:r>
      <w:r w:rsidRPr="002520CE">
        <w:tab/>
        <w:t xml:space="preserve">из </w:t>
      </w:r>
      <w:r w:rsidRPr="002520CE">
        <w:tab/>
        <w:t xml:space="preserve"> </w:t>
      </w:r>
      <w:r w:rsidRPr="002520CE">
        <w:tab/>
        <w:t>способов, уста-</w:t>
      </w:r>
    </w:p>
    <w:p w:rsidR="009A5BF3" w:rsidRPr="002520CE" w:rsidRDefault="009A5BF3" w:rsidP="009A5BF3">
      <w:pPr>
        <w:ind w:left="492" w:right="507"/>
        <w:jc w:val="both"/>
      </w:pPr>
      <w:r w:rsidRPr="002520CE">
        <w:t xml:space="preserve">новленных в подпункте «б»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 </w:t>
      </w:r>
    </w:p>
    <w:p w:rsidR="009A5BF3" w:rsidRPr="002520CE" w:rsidRDefault="009A5BF3" w:rsidP="009A5BF3">
      <w:pPr>
        <w:ind w:left="492" w:right="221"/>
        <w:jc w:val="both"/>
      </w:pPr>
      <w:r w:rsidRPr="002520CE">
        <w:t xml:space="preserve">Уведомление о планируемом строительстве и документы, предусмотренные подпунктами «б» - «е» пункта 2.8, пунктом 2.9 настоящего Административного регламента, направленные способом, указанным в подпункте «а» пункта 2.4 настоящего Административного регламента, регистрируются в автоматическом режиме. </w:t>
      </w:r>
    </w:p>
    <w:p w:rsidR="009A5BF3" w:rsidRPr="002520CE" w:rsidRDefault="009A5BF3" w:rsidP="009A5BF3">
      <w:pPr>
        <w:ind w:left="492" w:right="221"/>
        <w:jc w:val="both"/>
      </w:pPr>
      <w:r w:rsidRPr="002520CE">
        <w:t xml:space="preserve">Уведомление о планируемом строительстве и документы, предусмотренные подпунктами «б» - «е» пункта 2.8, пунктом 2.9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 </w:t>
      </w:r>
    </w:p>
    <w:p w:rsidR="009A5BF3" w:rsidRPr="002520CE" w:rsidRDefault="009A5BF3" w:rsidP="009A5BF3">
      <w:pPr>
        <w:ind w:left="492" w:right="221"/>
        <w:jc w:val="both"/>
      </w:pPr>
      <w:r w:rsidRPr="002520CE">
        <w:t>3.11.</w:t>
      </w:r>
      <w:r w:rsidRPr="002520CE">
        <w:rPr>
          <w:rFonts w:ascii="Arial" w:eastAsia="Arial" w:hAnsi="Arial" w:cs="Arial"/>
        </w:rPr>
        <w:t xml:space="preserve"> </w:t>
      </w:r>
      <w:r w:rsidRPr="002520CE">
        <w:t xml:space="preserve">Для приема уведомления о планируемом строительстве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 </w:t>
      </w:r>
    </w:p>
    <w:p w:rsidR="009A5BF3" w:rsidRPr="002520CE" w:rsidRDefault="009A5BF3" w:rsidP="009A5BF3">
      <w:pPr>
        <w:ind w:left="492" w:right="221"/>
        <w:jc w:val="both"/>
      </w:pPr>
      <w:r w:rsidRPr="002520CE">
        <w:t xml:space="preserve">Для возможности подачи уведомления о планируемом строительстве через Единый портал, региональный портал заявитель должен быть зарегистрирован в ЕСИА. </w:t>
      </w:r>
    </w:p>
    <w:p w:rsidR="009A5BF3" w:rsidRPr="002520CE" w:rsidRDefault="009A5BF3" w:rsidP="009A5BF3">
      <w:pPr>
        <w:tabs>
          <w:tab w:val="center" w:pos="1457"/>
          <w:tab w:val="center" w:pos="2239"/>
          <w:tab w:val="center" w:pos="3426"/>
          <w:tab w:val="center" w:pos="5147"/>
          <w:tab w:val="center" w:pos="7088"/>
          <w:tab w:val="center" w:pos="9099"/>
          <w:tab w:val="center" w:pos="10334"/>
        </w:tabs>
        <w:spacing w:after="11" w:line="267" w:lineRule="auto"/>
        <w:jc w:val="both"/>
      </w:pPr>
      <w:r w:rsidRPr="002520CE">
        <w:rPr>
          <w:rFonts w:ascii="Calibri" w:eastAsia="Calibri" w:hAnsi="Calibri" w:cs="Calibri"/>
        </w:rPr>
        <w:tab/>
      </w:r>
      <w:r w:rsidRPr="002520CE">
        <w:t>3.12.</w:t>
      </w:r>
      <w:r w:rsidRPr="002520CE">
        <w:rPr>
          <w:rFonts w:ascii="Arial" w:eastAsia="Arial" w:hAnsi="Arial" w:cs="Arial"/>
        </w:rPr>
        <w:t xml:space="preserve"> </w:t>
      </w:r>
      <w:r w:rsidRPr="002520CE">
        <w:rPr>
          <w:rFonts w:ascii="Arial" w:eastAsia="Arial" w:hAnsi="Arial" w:cs="Arial"/>
        </w:rPr>
        <w:tab/>
      </w:r>
      <w:r w:rsidRPr="002520CE">
        <w:t xml:space="preserve">Срок </w:t>
      </w:r>
      <w:r w:rsidRPr="002520CE">
        <w:tab/>
        <w:t xml:space="preserve">регистрации </w:t>
      </w:r>
      <w:r w:rsidRPr="002520CE">
        <w:tab/>
        <w:t xml:space="preserve">уведомления </w:t>
      </w:r>
      <w:r w:rsidRPr="002520CE">
        <w:tab/>
        <w:t xml:space="preserve">о планируемом </w:t>
      </w:r>
      <w:r w:rsidRPr="002520CE">
        <w:tab/>
        <w:t xml:space="preserve">строительстве </w:t>
      </w:r>
      <w:r w:rsidRPr="002520CE">
        <w:tab/>
        <w:t xml:space="preserve">и </w:t>
      </w:r>
    </w:p>
    <w:p w:rsidR="009A5BF3" w:rsidRPr="002520CE" w:rsidRDefault="009A5BF3" w:rsidP="009A5BF3">
      <w:pPr>
        <w:ind w:left="492" w:right="359"/>
        <w:jc w:val="both"/>
      </w:pPr>
      <w:r w:rsidRPr="002520CE">
        <w:t xml:space="preserve">документов, предусмотренных подпунктами «б» - «е» пункта 2.8, пунктом 2.9 настоящего Административного регламента, указан в пункте 2.10 настоящего Административного регламента. </w:t>
      </w:r>
    </w:p>
    <w:p w:rsidR="009A5BF3" w:rsidRPr="002520CE" w:rsidRDefault="009A5BF3" w:rsidP="009A5BF3">
      <w:pPr>
        <w:ind w:left="492" w:right="221"/>
        <w:jc w:val="both"/>
      </w:pPr>
      <w:r w:rsidRPr="002520CE">
        <w:t>3.13.</w:t>
      </w:r>
      <w:r w:rsidRPr="002520CE">
        <w:rPr>
          <w:rFonts w:ascii="Arial" w:eastAsia="Arial" w:hAnsi="Arial" w:cs="Arial"/>
        </w:rPr>
        <w:t xml:space="preserve"> </w:t>
      </w:r>
      <w:r w:rsidRPr="002520CE">
        <w:t xml:space="preserve">Результатом административной процедуры является регистрация уведомления о планируемом строительстве и документов, предусмотренных подпунктами «б» - «е» пункта 2.8, пунктом 2.9 настоящего Административного регламента. </w:t>
      </w:r>
    </w:p>
    <w:p w:rsidR="009A5BF3" w:rsidRPr="002520CE" w:rsidRDefault="009A5BF3" w:rsidP="009A5BF3">
      <w:pPr>
        <w:ind w:left="492" w:right="221"/>
        <w:jc w:val="both"/>
      </w:pPr>
      <w:r w:rsidRPr="002520CE">
        <w:t>3.14.</w:t>
      </w:r>
      <w:r w:rsidRPr="002520CE">
        <w:rPr>
          <w:rFonts w:ascii="Arial" w:eastAsia="Arial" w:hAnsi="Arial" w:cs="Arial"/>
        </w:rPr>
        <w:t xml:space="preserve"> </w:t>
      </w:r>
      <w:r w:rsidRPr="002520CE">
        <w:t xml:space="preserve">После регистрации уведомление о планируемом строительстве и документы, предусмотренные подпунктами «б» - «е» пункта 2.8, пунктом 2.9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 планируемом строительстве и прилагаемых документов. </w:t>
      </w:r>
    </w:p>
    <w:p w:rsidR="009A5BF3" w:rsidRPr="002520CE" w:rsidRDefault="009A5BF3" w:rsidP="009A5BF3">
      <w:pPr>
        <w:spacing w:after="216" w:line="259" w:lineRule="auto"/>
        <w:ind w:left="391"/>
        <w:jc w:val="both"/>
      </w:pPr>
      <w:r w:rsidRPr="002520CE">
        <w:rPr>
          <w:sz w:val="14"/>
        </w:rPr>
        <w:t xml:space="preserve"> </w:t>
      </w:r>
    </w:p>
    <w:p w:rsidR="009A5BF3" w:rsidRPr="002520CE" w:rsidRDefault="009A5BF3" w:rsidP="009A5BF3">
      <w:pPr>
        <w:pStyle w:val="1"/>
        <w:ind w:left="595" w:right="308"/>
        <w:jc w:val="both"/>
      </w:pPr>
      <w:r w:rsidRPr="002520CE">
        <w:t xml:space="preserve">Межведомственное информационное взаимодействие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492" w:right="221"/>
        <w:jc w:val="both"/>
      </w:pPr>
      <w:r w:rsidRPr="002520CE">
        <w:t>3.15.</w:t>
      </w:r>
      <w:r w:rsidRPr="002520CE">
        <w:rPr>
          <w:rFonts w:ascii="Arial" w:eastAsia="Arial" w:hAnsi="Arial" w:cs="Arial"/>
        </w:rPr>
        <w:t xml:space="preserve"> </w:t>
      </w:r>
      <w:r w:rsidRPr="002520CE">
        <w:t xml:space="preserve">Основанием для начала административной процедуры является регистрация уведомления о планируемом строительстве и приложенных к уведомлению документов, если заявитель самостоятельно не представил документы, указанные в пункте 2.9 настоящего Административного регламента. </w:t>
      </w:r>
    </w:p>
    <w:p w:rsidR="009A5BF3" w:rsidRPr="002520CE" w:rsidRDefault="009A5BF3" w:rsidP="009A5BF3">
      <w:pPr>
        <w:ind w:left="492" w:right="221"/>
        <w:jc w:val="both"/>
      </w:pPr>
      <w:r w:rsidRPr="002520CE">
        <w:t>3.16.</w:t>
      </w:r>
      <w:r w:rsidRPr="002520CE">
        <w:rPr>
          <w:rFonts w:ascii="Arial" w:eastAsia="Arial" w:hAnsi="Arial" w:cs="Arial"/>
        </w:rPr>
        <w:t xml:space="preserve"> </w:t>
      </w:r>
      <w:r w:rsidRPr="002520CE">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пунктом 2.9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 </w:t>
      </w:r>
    </w:p>
    <w:p w:rsidR="009A5BF3" w:rsidRPr="002520CE" w:rsidRDefault="009A5BF3" w:rsidP="009A5BF3">
      <w:pPr>
        <w:ind w:left="492" w:right="221"/>
        <w:jc w:val="both"/>
      </w:pPr>
      <w:r w:rsidRPr="002520CE">
        <w:t>3.17.</w:t>
      </w:r>
      <w:r w:rsidRPr="002520CE">
        <w:rPr>
          <w:rFonts w:ascii="Arial" w:eastAsia="Arial" w:hAnsi="Arial" w:cs="Arial"/>
        </w:rPr>
        <w:t xml:space="preserve"> </w:t>
      </w:r>
      <w:r w:rsidRPr="002520CE">
        <w:t xml:space="preserve">Перечень запрашиваемых документов, необходимых для предоставления муниципальной услуги: </w:t>
      </w:r>
    </w:p>
    <w:p w:rsidR="009A5BF3" w:rsidRPr="002520CE" w:rsidRDefault="009A5BF3" w:rsidP="009A5BF3">
      <w:pPr>
        <w:widowControl/>
        <w:numPr>
          <w:ilvl w:val="0"/>
          <w:numId w:val="8"/>
        </w:numPr>
        <w:autoSpaceDE/>
        <w:autoSpaceDN/>
        <w:adjustRightInd/>
        <w:spacing w:after="81" w:line="271" w:lineRule="auto"/>
        <w:ind w:right="221" w:firstLine="700"/>
        <w:jc w:val="both"/>
      </w:pPr>
      <w:r w:rsidRPr="002520CE">
        <w:t>сведения из Единого государственного реестра недвижимости об основных характеристиках и зарегистрированных правах на земельный участок Запрос о представлении документов (их копий или сведений, содержащихся в них) направляется в Федеральную службу государственной регистрации, кадастра и картографии</w:t>
      </w:r>
      <w:r w:rsidRPr="002520CE">
        <w:rPr>
          <w:i/>
        </w:rPr>
        <w:t xml:space="preserve">; </w:t>
      </w:r>
    </w:p>
    <w:p w:rsidR="009A5BF3" w:rsidRPr="002520CE" w:rsidRDefault="009A5BF3" w:rsidP="009A5BF3">
      <w:pPr>
        <w:widowControl/>
        <w:numPr>
          <w:ilvl w:val="0"/>
          <w:numId w:val="8"/>
        </w:numPr>
        <w:autoSpaceDE/>
        <w:autoSpaceDN/>
        <w:adjustRightInd/>
        <w:spacing w:after="159" w:line="271" w:lineRule="auto"/>
        <w:ind w:right="221" w:firstLine="700"/>
        <w:jc w:val="both"/>
      </w:pPr>
      <w:r w:rsidRPr="002520CE">
        <w:lastRenderedPageBreak/>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r w:rsidRPr="002520CE">
        <w:rPr>
          <w:i/>
        </w:rPr>
        <w:t xml:space="preserve">; </w:t>
      </w:r>
    </w:p>
    <w:p w:rsidR="009A5BF3" w:rsidRPr="002520CE" w:rsidRDefault="009A5BF3" w:rsidP="009A5BF3">
      <w:pPr>
        <w:widowControl/>
        <w:numPr>
          <w:ilvl w:val="0"/>
          <w:numId w:val="8"/>
        </w:numPr>
        <w:autoSpaceDE/>
        <w:autoSpaceDN/>
        <w:adjustRightInd/>
        <w:spacing w:after="5" w:line="271" w:lineRule="auto"/>
        <w:ind w:right="221" w:firstLine="700"/>
        <w:jc w:val="both"/>
      </w:pPr>
      <w:r w:rsidRPr="002520CE">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Инспекцию по охране</w:t>
      </w:r>
      <w:r>
        <w:t xml:space="preserve"> объектов культурного наследия К</w:t>
      </w:r>
      <w:r w:rsidRPr="002520CE">
        <w:t>остромской области</w:t>
      </w:r>
      <w:r w:rsidRPr="002520CE">
        <w:rPr>
          <w:i/>
        </w:rPr>
        <w:t xml:space="preserve">. </w:t>
      </w:r>
    </w:p>
    <w:p w:rsidR="009A5BF3" w:rsidRPr="002520CE" w:rsidRDefault="009A5BF3" w:rsidP="009A5BF3">
      <w:pPr>
        <w:ind w:left="492" w:right="221"/>
        <w:jc w:val="both"/>
      </w:pPr>
      <w:r w:rsidRPr="002520CE">
        <w:t xml:space="preserve">Запрос о представлении в уполномоченный орган документов (их копий или сведений, содержащихся в них) содержит: </w:t>
      </w:r>
    </w:p>
    <w:p w:rsidR="009A5BF3" w:rsidRPr="002520CE" w:rsidRDefault="009A5BF3" w:rsidP="009A5BF3">
      <w:pPr>
        <w:spacing w:after="11" w:line="267" w:lineRule="auto"/>
        <w:ind w:left="10" w:right="223" w:hanging="10"/>
        <w:jc w:val="both"/>
      </w:pPr>
      <w:r w:rsidRPr="002520CE">
        <w:t>наименование органа или организации, в адрес которых направляется межведомствен-</w:t>
      </w:r>
    </w:p>
    <w:p w:rsidR="009A5BF3" w:rsidRDefault="009A5BF3" w:rsidP="009A5BF3">
      <w:pPr>
        <w:ind w:left="492" w:right="221"/>
        <w:jc w:val="both"/>
      </w:pPr>
      <w:r w:rsidRPr="002520CE">
        <w:t xml:space="preserve">ный запрос; </w:t>
      </w:r>
    </w:p>
    <w:p w:rsidR="009A5BF3" w:rsidRDefault="009A5BF3" w:rsidP="009A5BF3">
      <w:pPr>
        <w:ind w:left="492" w:right="221" w:firstLine="926"/>
        <w:jc w:val="both"/>
      </w:pPr>
      <w:r w:rsidRPr="002520CE">
        <w:t xml:space="preserve">наименование муниципальной услуги, для предоставления которой необходимо представление документа и (или) информации; </w:t>
      </w:r>
    </w:p>
    <w:p w:rsidR="009A5BF3" w:rsidRDefault="009A5BF3" w:rsidP="009A5BF3">
      <w:pPr>
        <w:ind w:left="492" w:right="221" w:firstLine="926"/>
        <w:jc w:val="both"/>
      </w:pPr>
      <w:r w:rsidRPr="002520CE">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A5BF3" w:rsidRPr="002520CE" w:rsidRDefault="009A5BF3" w:rsidP="009A5BF3">
      <w:pPr>
        <w:ind w:left="492" w:right="221" w:firstLine="926"/>
        <w:jc w:val="both"/>
      </w:pPr>
      <w:r w:rsidRPr="002520CE">
        <w:t xml:space="preserve"> реквизиты и наименования документов, необходимы</w:t>
      </w:r>
      <w:r>
        <w:t>х для предоставления муниципаль</w:t>
      </w:r>
      <w:r w:rsidRPr="002520CE">
        <w:t xml:space="preserve">ной услуги. </w:t>
      </w:r>
    </w:p>
    <w:p w:rsidR="009A5BF3" w:rsidRPr="002520CE" w:rsidRDefault="009A5BF3" w:rsidP="009A5BF3">
      <w:pPr>
        <w:ind w:left="492" w:right="221"/>
        <w:jc w:val="both"/>
      </w:pPr>
      <w:r w:rsidRPr="002520CE">
        <w:t xml:space="preserve">Для получения документов, указанных в подпунктах 1 - 2 пункта 3.17 настоящего Административного регламента, срок направления межведомственного запроса составляет три рабочих дня со дня регистрация уведомления о планируемом строительстве и приложенных к уведомлению документов. Для получения документа, указанного в подпункте 3 пункта 3.17 настоящего Административного регламента, срок направления межведомственного запроса составляет три рабочих дня со дня поступления уведомления о планируемом строительстве при отсутствии оснований для его возврата, предусмотренных пунктом 2.17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 </w:t>
      </w:r>
    </w:p>
    <w:p w:rsidR="009A5BF3" w:rsidRPr="002520CE" w:rsidRDefault="009A5BF3" w:rsidP="009A5BF3">
      <w:pPr>
        <w:ind w:left="492" w:right="221"/>
        <w:jc w:val="both"/>
      </w:pPr>
      <w:r w:rsidRPr="002520CE">
        <w:t>3.18.</w:t>
      </w:r>
      <w:r w:rsidRPr="002520CE">
        <w:rPr>
          <w:rFonts w:ascii="Arial" w:eastAsia="Arial" w:hAnsi="Arial" w:cs="Arial"/>
        </w:rPr>
        <w:t xml:space="preserve"> </w:t>
      </w:r>
      <w:r w:rsidRPr="002520CE">
        <w:t xml:space="preserve">По межведомственным запросам документы (их копии или сведения, содержащиеся в них), предусмотренные подпунктами «а» - «б» пункта 2.9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эти документы в электронной форме, в срок не позднее трех рабочих дней с момента направления соответствующего межведомственного запроса. </w:t>
      </w:r>
    </w:p>
    <w:p w:rsidR="009A5BF3" w:rsidRPr="002520CE" w:rsidRDefault="009A5BF3" w:rsidP="009A5BF3">
      <w:pPr>
        <w:ind w:left="492" w:right="221"/>
        <w:jc w:val="both"/>
      </w:pPr>
      <w:r w:rsidRPr="002520CE">
        <w:t xml:space="preserve">По межведомственному запросу документ (его копия или сведения, содержащиеся в нем), предусмотренный подпунктом «в» пункта 2.9 настоящего Административного регламента, предоставляется органом, указанным в пункте 3.17 настоящего Административного регламента,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 </w:t>
      </w:r>
    </w:p>
    <w:p w:rsidR="009A5BF3" w:rsidRPr="002520CE" w:rsidRDefault="009A5BF3" w:rsidP="009A5BF3">
      <w:pPr>
        <w:spacing w:after="80"/>
        <w:ind w:left="492" w:right="221"/>
        <w:jc w:val="both"/>
      </w:pPr>
      <w:r w:rsidRPr="002520CE">
        <w:t>3.19.</w:t>
      </w:r>
      <w:r w:rsidRPr="002520CE">
        <w:rPr>
          <w:rFonts w:ascii="Arial" w:eastAsia="Arial" w:hAnsi="Arial" w:cs="Arial"/>
        </w:rPr>
        <w:t xml:space="preserve"> </w:t>
      </w:r>
      <w:r w:rsidRPr="002520CE">
        <w:t xml:space="preserve">Межведомственное информационное взаимодействие может осуществляться на бумажном носителе: </w:t>
      </w:r>
    </w:p>
    <w:p w:rsidR="009A5BF3" w:rsidRPr="002520CE" w:rsidRDefault="009A5BF3" w:rsidP="009A5BF3">
      <w:pPr>
        <w:widowControl/>
        <w:numPr>
          <w:ilvl w:val="0"/>
          <w:numId w:val="9"/>
        </w:numPr>
        <w:autoSpaceDE/>
        <w:autoSpaceDN/>
        <w:adjustRightInd/>
        <w:spacing w:after="83" w:line="271" w:lineRule="auto"/>
        <w:ind w:right="221" w:firstLine="700"/>
        <w:jc w:val="both"/>
      </w:pPr>
      <w:r w:rsidRPr="002520CE">
        <w:t xml:space="preserve">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9A5BF3" w:rsidRPr="002520CE" w:rsidRDefault="009A5BF3" w:rsidP="009A5BF3">
      <w:pPr>
        <w:widowControl/>
        <w:numPr>
          <w:ilvl w:val="0"/>
          <w:numId w:val="9"/>
        </w:numPr>
        <w:autoSpaceDE/>
        <w:autoSpaceDN/>
        <w:adjustRightInd/>
        <w:spacing w:after="5" w:line="271" w:lineRule="auto"/>
        <w:ind w:right="221" w:firstLine="700"/>
        <w:jc w:val="both"/>
      </w:pPr>
      <w:r w:rsidRPr="002520CE">
        <w:lastRenderedPageBreak/>
        <w:t xml:space="preserve">при необходимости представления оригиналов документов на бумажном носителе при направлении межведомственного запроса. </w:t>
      </w:r>
    </w:p>
    <w:p w:rsidR="009A5BF3" w:rsidRPr="002520CE" w:rsidRDefault="009A5BF3" w:rsidP="009A5BF3">
      <w:pPr>
        <w:ind w:left="492" w:right="221"/>
        <w:jc w:val="both"/>
      </w:pPr>
      <w:r w:rsidRPr="002520CE">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 «б» пункта 2.9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rsidR="009A5BF3" w:rsidRPr="002520CE" w:rsidRDefault="009A5BF3" w:rsidP="009A5BF3">
      <w:pPr>
        <w:ind w:left="492" w:right="221"/>
        <w:jc w:val="both"/>
      </w:pPr>
      <w:r w:rsidRPr="002520CE">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«в» пункта 2.9 настоящего Административного регламента, предоставляется органом, указанным в пункте 3.17 настоящего Административного регламента, в распоряжении которых находится этот документ, в срок не позднее десяти рабочих дней со дня получения соответствующего межведомственного запроса. </w:t>
      </w:r>
    </w:p>
    <w:p w:rsidR="009A5BF3" w:rsidRPr="002520CE" w:rsidRDefault="009A5BF3" w:rsidP="009A5BF3">
      <w:pPr>
        <w:widowControl/>
        <w:numPr>
          <w:ilvl w:val="1"/>
          <w:numId w:val="10"/>
        </w:numPr>
        <w:autoSpaceDE/>
        <w:autoSpaceDN/>
        <w:adjustRightInd/>
        <w:spacing w:after="5" w:line="271" w:lineRule="auto"/>
        <w:ind w:right="221" w:firstLine="700"/>
        <w:jc w:val="both"/>
      </w:pPr>
      <w:r w:rsidRPr="002520CE">
        <w:t xml:space="preserve">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9A5BF3" w:rsidRPr="002520CE" w:rsidRDefault="009A5BF3" w:rsidP="009A5BF3">
      <w:pPr>
        <w:ind w:left="492" w:right="221"/>
        <w:jc w:val="both"/>
      </w:pPr>
      <w:r w:rsidRPr="002520CE">
        <w:t xml:space="preserve">В случае ненаправления в срок, указанный в пункте 3.19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 </w:t>
      </w:r>
    </w:p>
    <w:p w:rsidR="009A5BF3" w:rsidRPr="002520CE" w:rsidRDefault="009A5BF3" w:rsidP="009A5BF3">
      <w:pPr>
        <w:spacing w:after="46" w:line="259" w:lineRule="auto"/>
        <w:ind w:left="391"/>
        <w:jc w:val="both"/>
      </w:pPr>
      <w:r w:rsidRPr="002520CE">
        <w:t xml:space="preserve"> </w:t>
      </w:r>
    </w:p>
    <w:p w:rsidR="009A5BF3" w:rsidRPr="002520CE" w:rsidRDefault="009A5BF3" w:rsidP="009A5BF3">
      <w:pPr>
        <w:spacing w:after="86"/>
        <w:ind w:left="594" w:right="99" w:hanging="10"/>
        <w:jc w:val="both"/>
      </w:pPr>
      <w:r w:rsidRPr="002520CE">
        <w:rPr>
          <w:b/>
        </w:rPr>
        <w:t xml:space="preserve">Принятие решения о предоставлении (об отказе в предоставлении) муниципальной услуги </w:t>
      </w:r>
    </w:p>
    <w:p w:rsidR="009A5BF3" w:rsidRPr="002520CE" w:rsidRDefault="009A5BF3" w:rsidP="009A5BF3">
      <w:pPr>
        <w:widowControl/>
        <w:numPr>
          <w:ilvl w:val="1"/>
          <w:numId w:val="10"/>
        </w:numPr>
        <w:autoSpaceDE/>
        <w:autoSpaceDN/>
        <w:adjustRightInd/>
        <w:spacing w:after="5" w:line="271" w:lineRule="auto"/>
        <w:ind w:right="221" w:firstLine="700"/>
        <w:jc w:val="both"/>
      </w:pPr>
      <w:r w:rsidRPr="002520CE">
        <w:t xml:space="preserve">Основанием для начала административной процедуры является регистрация уведомления о планируемом строительстве и документов, предусмотренных подпунктами «б» - «е» пункта 2.8, пунктом 2.9 настоящего Административного регламента. </w:t>
      </w:r>
    </w:p>
    <w:p w:rsidR="009A5BF3" w:rsidRPr="002520CE" w:rsidRDefault="009A5BF3" w:rsidP="009A5BF3">
      <w:pPr>
        <w:widowControl/>
        <w:numPr>
          <w:ilvl w:val="1"/>
          <w:numId w:val="10"/>
        </w:numPr>
        <w:autoSpaceDE/>
        <w:autoSpaceDN/>
        <w:adjustRightInd/>
        <w:spacing w:after="5" w:line="271" w:lineRule="auto"/>
        <w:ind w:right="221" w:firstLine="700"/>
        <w:jc w:val="both"/>
      </w:pPr>
      <w:r w:rsidRPr="002520CE">
        <w:t xml:space="preserve">В рамках рассмотрения уведомления о планируемом строительстве и документов, предусмотренных подпунктами «б» - «е» пункта 2.8, пунктом 2.9 настоящего Административного регламента, осуществляется проверка наличия и правильности оформления документов, указанных в подпунктах «б» - «е» пункта 2.8, пунктом 2.9 настоящего Административного регламента. </w:t>
      </w:r>
    </w:p>
    <w:p w:rsidR="009A5BF3" w:rsidRPr="002520CE" w:rsidRDefault="009A5BF3" w:rsidP="009A5BF3">
      <w:pPr>
        <w:widowControl/>
        <w:numPr>
          <w:ilvl w:val="1"/>
          <w:numId w:val="10"/>
        </w:numPr>
        <w:autoSpaceDE/>
        <w:autoSpaceDN/>
        <w:adjustRightInd/>
        <w:spacing w:after="5" w:line="271" w:lineRule="auto"/>
        <w:ind w:right="221" w:firstLine="700"/>
        <w:jc w:val="both"/>
      </w:pPr>
      <w:r w:rsidRPr="002520CE">
        <w:t xml:space="preserve">Неполучение (несвоевременное получение) документов (их копий или сведений, содержащихся в них), предусмотренных подпунктом 3.17 настоящего Административного регламента, не может являться основанием для отказа в предоставлении муниципальной услуги. </w:t>
      </w:r>
    </w:p>
    <w:p w:rsidR="009A5BF3" w:rsidRPr="002520CE" w:rsidRDefault="009A5BF3" w:rsidP="009A5BF3">
      <w:pPr>
        <w:widowControl/>
        <w:numPr>
          <w:ilvl w:val="1"/>
          <w:numId w:val="10"/>
        </w:numPr>
        <w:autoSpaceDE/>
        <w:autoSpaceDN/>
        <w:adjustRightInd/>
        <w:spacing w:after="5" w:line="271" w:lineRule="auto"/>
        <w:ind w:right="221" w:firstLine="700"/>
        <w:jc w:val="both"/>
      </w:pPr>
      <w:r w:rsidRPr="002520CE">
        <w:t xml:space="preserve">Должностное лицо ответственного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 </w:t>
      </w:r>
    </w:p>
    <w:p w:rsidR="009A5BF3" w:rsidRPr="00434717" w:rsidRDefault="009A5BF3" w:rsidP="009A5BF3">
      <w:pPr>
        <w:widowControl/>
        <w:numPr>
          <w:ilvl w:val="1"/>
          <w:numId w:val="10"/>
        </w:numPr>
        <w:autoSpaceDE/>
        <w:autoSpaceDN/>
        <w:adjustRightInd/>
        <w:spacing w:after="82" w:line="267" w:lineRule="auto"/>
        <w:ind w:right="221"/>
        <w:jc w:val="both"/>
      </w:pPr>
      <w:r w:rsidRPr="00434717">
        <w:t xml:space="preserve">Критериями принятия решения о предоставлении муниципальной услуги являются: </w:t>
      </w:r>
    </w:p>
    <w:p w:rsidR="009A5BF3" w:rsidRPr="002520CE" w:rsidRDefault="009A5BF3" w:rsidP="009A5BF3">
      <w:pPr>
        <w:widowControl/>
        <w:numPr>
          <w:ilvl w:val="0"/>
          <w:numId w:val="11"/>
        </w:numPr>
        <w:autoSpaceDE/>
        <w:autoSpaceDN/>
        <w:adjustRightInd/>
        <w:spacing w:after="82" w:line="271" w:lineRule="auto"/>
        <w:ind w:right="221" w:firstLine="700"/>
        <w:jc w:val="both"/>
      </w:pPr>
      <w:r w:rsidRPr="002520CE">
        <w:t xml:space="preserve">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2520CE">
        <w:lastRenderedPageBreak/>
        <w:t xml:space="preserve">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w:t>
      </w:r>
    </w:p>
    <w:p w:rsidR="009A5BF3" w:rsidRPr="002520CE" w:rsidRDefault="009A5BF3" w:rsidP="009A5BF3">
      <w:pPr>
        <w:widowControl/>
        <w:numPr>
          <w:ilvl w:val="0"/>
          <w:numId w:val="11"/>
        </w:numPr>
        <w:autoSpaceDE/>
        <w:autoSpaceDN/>
        <w:adjustRightInd/>
        <w:spacing w:after="157" w:line="271" w:lineRule="auto"/>
        <w:ind w:right="221" w:firstLine="700"/>
        <w:jc w:val="both"/>
      </w:pPr>
      <w:r w:rsidRPr="002520CE">
        <w:t xml:space="preserve">допустимость размещения указанных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rsidR="009A5BF3" w:rsidRPr="002520CE" w:rsidRDefault="009A5BF3" w:rsidP="009A5BF3">
      <w:pPr>
        <w:widowControl/>
        <w:numPr>
          <w:ilvl w:val="0"/>
          <w:numId w:val="11"/>
        </w:numPr>
        <w:autoSpaceDE/>
        <w:autoSpaceDN/>
        <w:adjustRightInd/>
        <w:spacing w:after="76" w:line="271" w:lineRule="auto"/>
        <w:ind w:right="221" w:firstLine="700"/>
        <w:jc w:val="both"/>
      </w:pPr>
      <w:r w:rsidRPr="002520CE">
        <w:t xml:space="preserve">наличие у лица, подавшего или направившего уведомление о планируемом строительстве, прав на земельный участок; </w:t>
      </w:r>
    </w:p>
    <w:p w:rsidR="009A5BF3" w:rsidRPr="002520CE" w:rsidRDefault="009A5BF3" w:rsidP="009A5BF3">
      <w:pPr>
        <w:widowControl/>
        <w:numPr>
          <w:ilvl w:val="0"/>
          <w:numId w:val="11"/>
        </w:numPr>
        <w:autoSpaceDE/>
        <w:autoSpaceDN/>
        <w:adjustRightInd/>
        <w:spacing w:after="5" w:line="271" w:lineRule="auto"/>
        <w:ind w:right="221" w:firstLine="700"/>
        <w:jc w:val="both"/>
      </w:pPr>
      <w:r w:rsidRPr="002520CE">
        <w:t>непоступление в срок, указанный в части 9 статьи 51</w:t>
      </w:r>
      <w:r w:rsidRPr="002520CE">
        <w:rPr>
          <w:sz w:val="16"/>
        </w:rPr>
        <w:t xml:space="preserve">1 </w:t>
      </w:r>
      <w:r w:rsidRPr="002520CE">
        <w:t xml:space="preserve">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9A5BF3" w:rsidRPr="002520CE" w:rsidRDefault="009A5BF3" w:rsidP="009A5BF3">
      <w:pPr>
        <w:ind w:left="492" w:right="221"/>
        <w:jc w:val="both"/>
      </w:pPr>
      <w:r w:rsidRPr="002520CE">
        <w:t>3.26.</w:t>
      </w:r>
      <w:r w:rsidRPr="002520CE">
        <w:rPr>
          <w:rFonts w:ascii="Arial" w:eastAsia="Arial" w:hAnsi="Arial" w:cs="Arial"/>
        </w:rPr>
        <w:t xml:space="preserve"> </w:t>
      </w:r>
      <w:r w:rsidRPr="002520CE">
        <w:rPr>
          <w:rFonts w:ascii="Arial" w:eastAsia="Arial" w:hAnsi="Arial" w:cs="Arial"/>
        </w:rPr>
        <w:tab/>
      </w:r>
      <w:r w:rsidRPr="002520CE">
        <w:t xml:space="preserve">Критериями принятия решения об отказе в предоставлении муниципальной услуги: </w:t>
      </w:r>
    </w:p>
    <w:p w:rsidR="009A5BF3" w:rsidRPr="002520CE" w:rsidRDefault="009A5BF3" w:rsidP="009A5BF3">
      <w:pPr>
        <w:ind w:left="492" w:right="221"/>
        <w:jc w:val="both"/>
      </w:pPr>
      <w:r w:rsidRPr="002520CE">
        <w:t xml:space="preserve">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w:t>
      </w:r>
    </w:p>
    <w:p w:rsidR="009A5BF3" w:rsidRPr="002520CE" w:rsidRDefault="009A5BF3" w:rsidP="009A5BF3">
      <w:pPr>
        <w:ind w:left="492" w:right="221"/>
        <w:jc w:val="both"/>
      </w:pPr>
      <w:r w:rsidRPr="002520CE">
        <w:t xml:space="preserve">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rsidR="009A5BF3" w:rsidRPr="002520CE" w:rsidRDefault="009A5BF3" w:rsidP="009A5BF3">
      <w:pPr>
        <w:spacing w:after="11" w:line="267" w:lineRule="auto"/>
        <w:ind w:left="10" w:right="223" w:hanging="10"/>
        <w:jc w:val="both"/>
      </w:pPr>
      <w:r w:rsidRPr="002520CE">
        <w:t>в) уведомление о планируемом строительстве подано или направлено лицом, не являю-</w:t>
      </w:r>
    </w:p>
    <w:p w:rsidR="009A5BF3" w:rsidRPr="002520CE" w:rsidRDefault="009A5BF3" w:rsidP="009A5BF3">
      <w:pPr>
        <w:ind w:left="492" w:right="221"/>
        <w:jc w:val="both"/>
      </w:pPr>
      <w:r w:rsidRPr="002520CE">
        <w:t xml:space="preserve">щимся застройщиком в связи с отсутствием у него прав на земельный участок; </w:t>
      </w:r>
    </w:p>
    <w:p w:rsidR="009A5BF3" w:rsidRPr="002520CE" w:rsidRDefault="009A5BF3" w:rsidP="009A5BF3">
      <w:pPr>
        <w:spacing w:after="11" w:line="267" w:lineRule="auto"/>
        <w:ind w:left="10" w:right="223" w:hanging="10"/>
        <w:jc w:val="both"/>
      </w:pPr>
      <w:r w:rsidRPr="002520CE">
        <w:t>г) в срок, указанный в части 9 статьи 51</w:t>
      </w:r>
      <w:r w:rsidRPr="002520CE">
        <w:rPr>
          <w:sz w:val="16"/>
        </w:rPr>
        <w:t xml:space="preserve">1 </w:t>
      </w:r>
      <w:r w:rsidRPr="002520CE">
        <w:t>Градостроительного кодекса Российской Феде-</w:t>
      </w:r>
    </w:p>
    <w:p w:rsidR="009A5BF3" w:rsidRPr="002520CE" w:rsidRDefault="009A5BF3" w:rsidP="009A5BF3">
      <w:pPr>
        <w:spacing w:after="28"/>
        <w:ind w:left="492" w:right="221"/>
        <w:jc w:val="both"/>
      </w:pPr>
      <w:r w:rsidRPr="002520CE">
        <w:t xml:space="preserve">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9A5BF3" w:rsidRDefault="009A5BF3" w:rsidP="009A5BF3">
      <w:pPr>
        <w:ind w:left="426" w:right="221" w:firstLine="791"/>
        <w:jc w:val="both"/>
      </w:pPr>
      <w:r w:rsidRPr="002520CE">
        <w:t>3.27.</w:t>
      </w:r>
      <w:r w:rsidRPr="002520CE">
        <w:rPr>
          <w:rFonts w:ascii="Arial" w:eastAsia="Arial" w:hAnsi="Arial" w:cs="Arial"/>
        </w:rPr>
        <w:t xml:space="preserve"> </w:t>
      </w:r>
      <w:r w:rsidRPr="002520CE">
        <w:t xml:space="preserve">По результатам проверки документов, предусмотренных подпунктами «б» - «е» </w:t>
      </w:r>
      <w:r>
        <w:t xml:space="preserve"> </w:t>
      </w:r>
      <w:r w:rsidRPr="002520CE">
        <w:t>пункта 2.8, пунктом 2.9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9A5BF3" w:rsidRPr="002520CE" w:rsidRDefault="009A5BF3" w:rsidP="009A5BF3">
      <w:pPr>
        <w:ind w:left="426" w:right="221" w:firstLine="791"/>
        <w:jc w:val="both"/>
      </w:pPr>
      <w:r w:rsidRPr="00434717">
        <w:t>3.28.</w:t>
      </w:r>
      <w:r w:rsidRPr="00434717">
        <w:rPr>
          <w:rFonts w:ascii="Arial" w:eastAsia="Arial" w:hAnsi="Arial" w:cs="Arial"/>
        </w:rPr>
        <w:t xml:space="preserve"> </w:t>
      </w:r>
      <w:r w:rsidRPr="002520CE">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или уведомления о несоответствии. </w:t>
      </w:r>
    </w:p>
    <w:p w:rsidR="009A5BF3" w:rsidRPr="002520CE" w:rsidRDefault="009A5BF3" w:rsidP="009A5BF3">
      <w:pPr>
        <w:ind w:left="492" w:right="221"/>
        <w:jc w:val="both"/>
      </w:pPr>
      <w:r w:rsidRPr="002520CE">
        <w:t>3.29.</w:t>
      </w:r>
      <w:r w:rsidRPr="002520CE">
        <w:rPr>
          <w:rFonts w:ascii="Arial" w:eastAsia="Arial" w:hAnsi="Arial" w:cs="Arial"/>
        </w:rPr>
        <w:t xml:space="preserve"> </w:t>
      </w:r>
      <w:r w:rsidRPr="002520CE">
        <w:t xml:space="preserve">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9A5BF3" w:rsidRPr="002520CE" w:rsidRDefault="009A5BF3" w:rsidP="009A5BF3">
      <w:pPr>
        <w:ind w:left="492" w:right="221"/>
        <w:jc w:val="both"/>
      </w:pPr>
      <w:r w:rsidRPr="002520CE">
        <w:t>3.30.</w:t>
      </w:r>
      <w:r w:rsidRPr="002520CE">
        <w:rPr>
          <w:rFonts w:ascii="Arial" w:eastAsia="Arial" w:hAnsi="Arial" w:cs="Arial"/>
        </w:rPr>
        <w:t xml:space="preserve"> </w:t>
      </w:r>
      <w:r w:rsidRPr="002520CE">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9A5BF3" w:rsidRPr="002520CE" w:rsidRDefault="009A5BF3" w:rsidP="009A5BF3">
      <w:pPr>
        <w:ind w:left="492" w:right="221"/>
        <w:jc w:val="both"/>
      </w:pPr>
      <w:r w:rsidRPr="002520CE">
        <w:lastRenderedPageBreak/>
        <w:t>3.31.</w:t>
      </w:r>
      <w:r w:rsidRPr="002520CE">
        <w:rPr>
          <w:rFonts w:ascii="Arial" w:eastAsia="Arial" w:hAnsi="Arial" w:cs="Arial"/>
        </w:rPr>
        <w:t xml:space="preserve"> </w:t>
      </w:r>
      <w:r w:rsidRPr="002520CE">
        <w:t xml:space="preserve">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уведомления о планируемом строительстве и документов и (или) информации, необходимых для предоставления муниципальной услуги. </w:t>
      </w:r>
    </w:p>
    <w:p w:rsidR="009A5BF3" w:rsidRPr="002520CE" w:rsidRDefault="009A5BF3" w:rsidP="009A5BF3">
      <w:pPr>
        <w:ind w:left="492" w:right="221"/>
        <w:jc w:val="both"/>
      </w:pPr>
      <w:r w:rsidRPr="002520CE">
        <w:t>3.32.</w:t>
      </w:r>
      <w:r w:rsidRPr="002520CE">
        <w:rPr>
          <w:rFonts w:ascii="Arial" w:eastAsia="Arial" w:hAnsi="Arial" w:cs="Arial"/>
        </w:rPr>
        <w:t xml:space="preserve"> </w:t>
      </w:r>
      <w:r w:rsidRPr="002520CE">
        <w:t xml:space="preserve">При подаче уведомления о планируемом строительстве и документов, предусмотренных подпунктами «б» - «е» пункта 2.8, пунктом 2.9 настоящего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 </w:t>
      </w:r>
    </w:p>
    <w:p w:rsidR="009A5BF3" w:rsidRPr="002520CE" w:rsidRDefault="009A5BF3" w:rsidP="009A5BF3">
      <w:pPr>
        <w:ind w:left="492" w:right="221"/>
        <w:jc w:val="both"/>
      </w:pPr>
      <w:r w:rsidRPr="002520CE">
        <w:t>3.33.</w:t>
      </w:r>
      <w:r w:rsidRPr="002520CE">
        <w:rPr>
          <w:rFonts w:ascii="Arial" w:eastAsia="Arial" w:hAnsi="Arial" w:cs="Arial"/>
        </w:rPr>
        <w:t xml:space="preserve"> </w:t>
      </w:r>
      <w:r w:rsidRPr="002520CE">
        <w:t xml:space="preserve">При подаче уведомления о планируемом строительстве и документов, предусмотренных подпунктами «б» - «е» пункта 2.8, пунктом 2.9 настоящего 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w:t>
      </w:r>
    </w:p>
    <w:p w:rsidR="009A5BF3" w:rsidRPr="002520CE" w:rsidRDefault="009A5BF3" w:rsidP="009A5BF3">
      <w:pPr>
        <w:ind w:left="492" w:right="221"/>
        <w:jc w:val="both"/>
      </w:pPr>
      <w:r w:rsidRPr="002520CE">
        <w:t>3.34.</w:t>
      </w:r>
      <w:r w:rsidRPr="002520CE">
        <w:rPr>
          <w:rFonts w:ascii="Arial" w:eastAsia="Arial" w:hAnsi="Arial" w:cs="Arial"/>
        </w:rPr>
        <w:t xml:space="preserve"> </w:t>
      </w:r>
      <w:r w:rsidRPr="002520CE">
        <w:t xml:space="preserve">При подаче уведомления о планируемом строительстве и документов, предусмотренных подпунктами «б» - «е» пункта 2.8, пунктом 2.9 настоящего Административного регламента, через многофункциональный центр уведомление о несоответствии направляется в многофункциональный центр. </w:t>
      </w:r>
    </w:p>
    <w:p w:rsidR="009A5BF3" w:rsidRPr="002520CE" w:rsidRDefault="009A5BF3" w:rsidP="009A5BF3">
      <w:pPr>
        <w:ind w:left="492" w:right="221"/>
        <w:jc w:val="both"/>
      </w:pPr>
      <w:r w:rsidRPr="002520CE">
        <w:t>3.35.</w:t>
      </w:r>
      <w:r w:rsidRPr="002520CE">
        <w:rPr>
          <w:rFonts w:ascii="Arial" w:eastAsia="Arial" w:hAnsi="Arial" w:cs="Arial"/>
        </w:rPr>
        <w:t xml:space="preserve"> </w:t>
      </w:r>
      <w:r w:rsidRPr="002520CE">
        <w:t xml:space="preserve">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срок, установленный в пункте 2.11 настоящего Административного регламента. </w:t>
      </w:r>
    </w:p>
    <w:p w:rsidR="009A5BF3" w:rsidRPr="002520CE" w:rsidRDefault="009A5BF3" w:rsidP="009A5BF3">
      <w:pPr>
        <w:spacing w:after="218" w:line="259" w:lineRule="auto"/>
        <w:ind w:left="391"/>
        <w:jc w:val="both"/>
      </w:pPr>
      <w:r w:rsidRPr="002520CE">
        <w:rPr>
          <w:sz w:val="14"/>
        </w:rPr>
        <w:t xml:space="preserve"> </w:t>
      </w:r>
    </w:p>
    <w:p w:rsidR="009A5BF3" w:rsidRPr="002520CE" w:rsidRDefault="009A5BF3" w:rsidP="009A5BF3">
      <w:pPr>
        <w:pStyle w:val="1"/>
        <w:ind w:left="595" w:right="306"/>
        <w:jc w:val="both"/>
      </w:pPr>
      <w:r w:rsidRPr="002520CE">
        <w:t xml:space="preserve">Предоставление результата муниципальной услуги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spacing w:after="85"/>
        <w:ind w:left="492" w:right="221"/>
        <w:jc w:val="both"/>
      </w:pPr>
      <w:r w:rsidRPr="002520CE">
        <w:t>3.36.</w:t>
      </w:r>
      <w:r w:rsidRPr="002520CE">
        <w:rPr>
          <w:rFonts w:ascii="Arial" w:eastAsia="Arial" w:hAnsi="Arial" w:cs="Arial"/>
        </w:rPr>
        <w:t xml:space="preserve"> </w:t>
      </w:r>
      <w:r w:rsidRPr="002520CE">
        <w:t xml:space="preserve">Основанием для начала выполнения административной процедуры является подписание уполномоченным должностным лицом уведомления о соответствии. </w:t>
      </w:r>
    </w:p>
    <w:p w:rsidR="009A5BF3" w:rsidRPr="002520CE" w:rsidRDefault="009A5BF3" w:rsidP="009A5BF3">
      <w:pPr>
        <w:spacing w:after="72"/>
        <w:ind w:left="492" w:right="221"/>
        <w:jc w:val="both"/>
      </w:pPr>
      <w:r w:rsidRPr="002520CE">
        <w:t>3.37.</w:t>
      </w:r>
      <w:r w:rsidRPr="002520CE">
        <w:rPr>
          <w:rFonts w:ascii="Arial" w:eastAsia="Arial" w:hAnsi="Arial" w:cs="Arial"/>
        </w:rPr>
        <w:t xml:space="preserve"> </w:t>
      </w:r>
      <w:r w:rsidRPr="002520CE">
        <w:t xml:space="preserve">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 </w:t>
      </w:r>
    </w:p>
    <w:p w:rsidR="009A5BF3" w:rsidRDefault="009A5BF3" w:rsidP="009A5BF3">
      <w:pPr>
        <w:widowControl/>
        <w:numPr>
          <w:ilvl w:val="0"/>
          <w:numId w:val="12"/>
        </w:numPr>
        <w:autoSpaceDE/>
        <w:autoSpaceDN/>
        <w:adjustRightInd/>
        <w:spacing w:after="41" w:line="271" w:lineRule="auto"/>
        <w:ind w:right="221" w:firstLine="700"/>
        <w:jc w:val="both"/>
      </w:pPr>
      <w:r>
        <w:t xml:space="preserve">на бумажном носителе; </w:t>
      </w:r>
    </w:p>
    <w:p w:rsidR="009A5BF3" w:rsidRPr="002520CE" w:rsidRDefault="009A5BF3" w:rsidP="009A5BF3">
      <w:pPr>
        <w:widowControl/>
        <w:numPr>
          <w:ilvl w:val="0"/>
          <w:numId w:val="12"/>
        </w:numPr>
        <w:autoSpaceDE/>
        <w:autoSpaceDN/>
        <w:adjustRightInd/>
        <w:spacing w:after="5" w:line="271" w:lineRule="auto"/>
        <w:ind w:right="221" w:firstLine="700"/>
        <w:jc w:val="both"/>
      </w:pPr>
      <w:r w:rsidRPr="002520CE">
        <w:t xml:space="preserve">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 </w:t>
      </w:r>
    </w:p>
    <w:p w:rsidR="009A5BF3" w:rsidRPr="002520CE" w:rsidRDefault="009A5BF3" w:rsidP="009A5BF3">
      <w:pPr>
        <w:widowControl/>
        <w:numPr>
          <w:ilvl w:val="1"/>
          <w:numId w:val="13"/>
        </w:numPr>
        <w:autoSpaceDE/>
        <w:autoSpaceDN/>
        <w:adjustRightInd/>
        <w:spacing w:after="5" w:line="271" w:lineRule="auto"/>
        <w:ind w:right="221" w:firstLine="700"/>
        <w:jc w:val="both"/>
      </w:pPr>
      <w:r w:rsidRPr="002520CE">
        <w:t xml:space="preserve">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9A5BF3" w:rsidRPr="002520CE" w:rsidRDefault="009A5BF3" w:rsidP="009A5BF3">
      <w:pPr>
        <w:widowControl/>
        <w:numPr>
          <w:ilvl w:val="1"/>
          <w:numId w:val="13"/>
        </w:numPr>
        <w:autoSpaceDE/>
        <w:autoSpaceDN/>
        <w:adjustRightInd/>
        <w:spacing w:after="5" w:line="271" w:lineRule="auto"/>
        <w:ind w:right="221" w:firstLine="700"/>
        <w:jc w:val="both"/>
      </w:pPr>
      <w:r w:rsidRPr="002520CE">
        <w:t xml:space="preserve">При подаче уведомления о планируемом строительстве и документов, предусмотренных подпунктами «б» - «е» пункта 2.8, пунктом 2.9 настоящего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 </w:t>
      </w:r>
    </w:p>
    <w:p w:rsidR="009A5BF3" w:rsidRPr="002520CE" w:rsidRDefault="009A5BF3" w:rsidP="009A5BF3">
      <w:pPr>
        <w:widowControl/>
        <w:numPr>
          <w:ilvl w:val="1"/>
          <w:numId w:val="13"/>
        </w:numPr>
        <w:autoSpaceDE/>
        <w:autoSpaceDN/>
        <w:adjustRightInd/>
        <w:spacing w:after="5" w:line="271" w:lineRule="auto"/>
        <w:ind w:right="221" w:firstLine="700"/>
        <w:jc w:val="both"/>
      </w:pPr>
      <w:r w:rsidRPr="002520CE">
        <w:t xml:space="preserve">При подаче уведомления о планируемом строительстве и документов, предусмотренных подпунктами «б» - «е» пункта 2.8, пунктом 2.9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w:t>
      </w:r>
    </w:p>
    <w:p w:rsidR="009A5BF3" w:rsidRPr="002520CE" w:rsidRDefault="009A5BF3" w:rsidP="009A5BF3">
      <w:pPr>
        <w:widowControl/>
        <w:numPr>
          <w:ilvl w:val="1"/>
          <w:numId w:val="13"/>
        </w:numPr>
        <w:autoSpaceDE/>
        <w:autoSpaceDN/>
        <w:adjustRightInd/>
        <w:spacing w:after="5" w:line="271" w:lineRule="auto"/>
        <w:ind w:right="221" w:firstLine="700"/>
        <w:jc w:val="both"/>
      </w:pPr>
      <w:r w:rsidRPr="002520CE">
        <w:t xml:space="preserve">При подаче уведомления о планируемом строительстве и документов, предусмотренных подпунктами «б» - «е» пункта 2.8, пунктом 2.9 настоящего Административного регламента, через многофункциональный центр уведомление о соответствии направляется в многофункциональный центр. </w:t>
      </w:r>
    </w:p>
    <w:p w:rsidR="009A5BF3" w:rsidRPr="002520CE" w:rsidRDefault="009A5BF3" w:rsidP="009A5BF3">
      <w:pPr>
        <w:widowControl/>
        <w:numPr>
          <w:ilvl w:val="1"/>
          <w:numId w:val="13"/>
        </w:numPr>
        <w:autoSpaceDE/>
        <w:autoSpaceDN/>
        <w:adjustRightInd/>
        <w:spacing w:after="5" w:line="271" w:lineRule="auto"/>
        <w:ind w:right="221" w:firstLine="700"/>
        <w:jc w:val="both"/>
      </w:pPr>
      <w:r w:rsidRPr="002520CE">
        <w:t xml:space="preserve">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2.11 настоящего Административного регламента. </w:t>
      </w:r>
    </w:p>
    <w:p w:rsidR="009A5BF3" w:rsidRPr="002520CE" w:rsidRDefault="009A5BF3" w:rsidP="009A5BF3">
      <w:pPr>
        <w:spacing w:after="43" w:line="259" w:lineRule="auto"/>
        <w:ind w:left="391"/>
        <w:jc w:val="both"/>
      </w:pPr>
      <w:r w:rsidRPr="002520CE">
        <w:lastRenderedPageBreak/>
        <w:t xml:space="preserve"> </w:t>
      </w:r>
    </w:p>
    <w:p w:rsidR="009A5BF3" w:rsidRDefault="009A5BF3" w:rsidP="009A5BF3">
      <w:pPr>
        <w:ind w:left="2785" w:right="99" w:hanging="10"/>
        <w:jc w:val="both"/>
      </w:pPr>
      <w:r>
        <w:rPr>
          <w:b/>
        </w:rPr>
        <w:t xml:space="preserve">Получение дополнительных сведений от заявителя </w:t>
      </w:r>
    </w:p>
    <w:p w:rsidR="009A5BF3" w:rsidRDefault="009A5BF3" w:rsidP="009A5BF3">
      <w:pPr>
        <w:spacing w:after="40" w:line="259" w:lineRule="auto"/>
        <w:ind w:left="391"/>
        <w:jc w:val="both"/>
      </w:pPr>
      <w:r>
        <w:t xml:space="preserve"> </w:t>
      </w:r>
    </w:p>
    <w:p w:rsidR="009A5BF3" w:rsidRPr="002520CE" w:rsidRDefault="009A5BF3" w:rsidP="009A5BF3">
      <w:pPr>
        <w:widowControl/>
        <w:numPr>
          <w:ilvl w:val="1"/>
          <w:numId w:val="13"/>
        </w:numPr>
        <w:autoSpaceDE/>
        <w:autoSpaceDN/>
        <w:adjustRightInd/>
        <w:spacing w:after="250" w:line="271" w:lineRule="auto"/>
        <w:ind w:right="221" w:firstLine="700"/>
        <w:jc w:val="both"/>
      </w:pPr>
      <w:r w:rsidRPr="002520CE">
        <w:t xml:space="preserve">Получение дополнительных сведений от заявителя не предусмотрено. </w:t>
      </w:r>
    </w:p>
    <w:p w:rsidR="009A5BF3" w:rsidRDefault="009A5BF3" w:rsidP="009A5BF3">
      <w:pPr>
        <w:spacing w:after="244"/>
        <w:ind w:left="2355" w:right="99" w:hanging="10"/>
        <w:jc w:val="both"/>
      </w:pPr>
      <w:r>
        <w:rPr>
          <w:b/>
        </w:rPr>
        <w:t xml:space="preserve">Максимальный срок предоставления муниципальной услуги </w:t>
      </w:r>
    </w:p>
    <w:p w:rsidR="009A5BF3" w:rsidRPr="002520CE" w:rsidRDefault="009A5BF3" w:rsidP="009A5BF3">
      <w:pPr>
        <w:widowControl/>
        <w:numPr>
          <w:ilvl w:val="1"/>
          <w:numId w:val="13"/>
        </w:numPr>
        <w:autoSpaceDE/>
        <w:autoSpaceDN/>
        <w:adjustRightInd/>
        <w:spacing w:after="5" w:line="271" w:lineRule="auto"/>
        <w:ind w:right="221" w:firstLine="700"/>
        <w:jc w:val="both"/>
      </w:pPr>
      <w:r w:rsidRPr="002520CE">
        <w:t xml:space="preserve">Срок предоставления муниципальной услуги указан в пункте 2.11 настоящего Административного регламента. </w:t>
      </w:r>
    </w:p>
    <w:p w:rsidR="009A5BF3" w:rsidRPr="002520CE" w:rsidRDefault="009A5BF3" w:rsidP="009A5BF3">
      <w:pPr>
        <w:spacing w:after="36" w:line="259" w:lineRule="auto"/>
        <w:ind w:left="391"/>
        <w:jc w:val="both"/>
      </w:pPr>
      <w:r w:rsidRPr="002520CE">
        <w:t xml:space="preserve"> </w:t>
      </w:r>
    </w:p>
    <w:p w:rsidR="009A5BF3" w:rsidRPr="002520CE" w:rsidRDefault="009A5BF3" w:rsidP="009A5BF3">
      <w:pPr>
        <w:pStyle w:val="1"/>
        <w:ind w:left="595" w:right="297"/>
        <w:jc w:val="both"/>
      </w:pPr>
      <w:r w:rsidRPr="002520CE">
        <w:t xml:space="preserve">Вариант 2 </w:t>
      </w:r>
    </w:p>
    <w:p w:rsidR="009A5BF3" w:rsidRPr="002520CE" w:rsidRDefault="009A5BF3" w:rsidP="009A5BF3">
      <w:pPr>
        <w:spacing w:after="40" w:line="259" w:lineRule="auto"/>
        <w:ind w:left="391"/>
        <w:jc w:val="both"/>
      </w:pPr>
      <w:r w:rsidRPr="002520CE">
        <w:t xml:space="preserve"> </w:t>
      </w:r>
    </w:p>
    <w:p w:rsidR="009A5BF3" w:rsidRPr="002520CE" w:rsidRDefault="009A5BF3" w:rsidP="009A5BF3">
      <w:pPr>
        <w:spacing w:after="87"/>
        <w:ind w:left="492" w:right="221"/>
        <w:jc w:val="both"/>
      </w:pPr>
      <w:r w:rsidRPr="002520CE">
        <w:t xml:space="preserve">3.45 Результатом предоставления муниципальной услуги является дубликат документа, указанного в пункте 2.18 настоящего Административного регламента. </w:t>
      </w:r>
    </w:p>
    <w:p w:rsidR="009A5BF3" w:rsidRPr="002520CE" w:rsidRDefault="009A5BF3" w:rsidP="009A5BF3">
      <w:pPr>
        <w:pStyle w:val="1"/>
        <w:ind w:left="595" w:right="246"/>
        <w:jc w:val="both"/>
      </w:pPr>
      <w:r w:rsidRPr="002520CE">
        <w:t xml:space="preserve">Перечень и описание административных процедур предоставления муниципальной услуги </w:t>
      </w:r>
    </w:p>
    <w:p w:rsidR="009A5BF3" w:rsidRPr="002520CE" w:rsidRDefault="009A5BF3" w:rsidP="009A5BF3">
      <w:pPr>
        <w:spacing w:after="24" w:line="259" w:lineRule="auto"/>
        <w:ind w:left="391"/>
        <w:jc w:val="both"/>
      </w:pPr>
      <w:r w:rsidRPr="002520CE">
        <w:rPr>
          <w:b/>
        </w:rPr>
        <w:t xml:space="preserve"> </w:t>
      </w:r>
    </w:p>
    <w:p w:rsidR="009A5BF3" w:rsidRPr="002520CE" w:rsidRDefault="009A5BF3" w:rsidP="009A5BF3">
      <w:pPr>
        <w:ind w:left="4199" w:right="99" w:hanging="3296"/>
        <w:jc w:val="both"/>
      </w:pPr>
      <w:r w:rsidRPr="002520CE">
        <w:rPr>
          <w:b/>
        </w:rPr>
        <w:t xml:space="preserve">Прием запроса и документов и (или) информации, необходимых для предоставления муниципальной услуги </w:t>
      </w:r>
    </w:p>
    <w:p w:rsidR="009A5BF3" w:rsidRPr="002520CE" w:rsidRDefault="009A5BF3" w:rsidP="009A5BF3">
      <w:pPr>
        <w:spacing w:after="42" w:line="259" w:lineRule="auto"/>
        <w:ind w:left="391"/>
        <w:jc w:val="both"/>
      </w:pPr>
      <w:r w:rsidRPr="002520CE">
        <w:t xml:space="preserve"> </w:t>
      </w:r>
    </w:p>
    <w:p w:rsidR="009A5BF3" w:rsidRPr="002520CE" w:rsidRDefault="009A5BF3" w:rsidP="009A5BF3">
      <w:pPr>
        <w:tabs>
          <w:tab w:val="center" w:pos="1457"/>
          <w:tab w:val="center" w:pos="2640"/>
          <w:tab w:val="center" w:pos="3885"/>
          <w:tab w:val="center" w:pos="4693"/>
          <w:tab w:val="center" w:pos="6341"/>
          <w:tab w:val="center" w:pos="8415"/>
          <w:tab w:val="center" w:pos="9831"/>
        </w:tabs>
        <w:spacing w:after="11" w:line="267" w:lineRule="auto"/>
        <w:jc w:val="both"/>
      </w:pPr>
      <w:r w:rsidRPr="002520CE">
        <w:rPr>
          <w:rFonts w:ascii="Calibri" w:eastAsia="Calibri" w:hAnsi="Calibri" w:cs="Calibri"/>
        </w:rPr>
        <w:tab/>
      </w:r>
      <w:r w:rsidRPr="002520CE">
        <w:t>3.46.</w:t>
      </w:r>
      <w:r w:rsidRPr="002520CE">
        <w:rPr>
          <w:rFonts w:ascii="Arial" w:eastAsia="Arial" w:hAnsi="Arial" w:cs="Arial"/>
        </w:rPr>
        <w:t xml:space="preserve"> </w:t>
      </w:r>
      <w:r w:rsidRPr="002520CE">
        <w:rPr>
          <w:rFonts w:ascii="Arial" w:eastAsia="Arial" w:hAnsi="Arial" w:cs="Arial"/>
        </w:rPr>
        <w:tab/>
      </w:r>
      <w:r w:rsidRPr="002520CE">
        <w:t xml:space="preserve">Основанием </w:t>
      </w:r>
      <w:r w:rsidRPr="002520CE">
        <w:tab/>
        <w:t xml:space="preserve">для </w:t>
      </w:r>
      <w:r w:rsidRPr="002520CE">
        <w:tab/>
        <w:t xml:space="preserve">начала </w:t>
      </w:r>
      <w:r w:rsidRPr="002520CE">
        <w:tab/>
        <w:t xml:space="preserve">административной </w:t>
      </w:r>
      <w:r w:rsidRPr="002520CE">
        <w:tab/>
        <w:t xml:space="preserve">процедуры </w:t>
      </w:r>
      <w:r w:rsidRPr="002520CE">
        <w:tab/>
        <w:t xml:space="preserve">является </w:t>
      </w:r>
    </w:p>
    <w:p w:rsidR="009A5BF3" w:rsidRPr="002520CE" w:rsidRDefault="009A5BF3" w:rsidP="009A5BF3">
      <w:pPr>
        <w:ind w:left="492" w:right="428"/>
        <w:jc w:val="both"/>
      </w:pPr>
      <w:r w:rsidRPr="002520CE">
        <w:t xml:space="preserve">поступление в уполномоченный орган заявления о выдаче дубликата по форме согласно Приложению № 6 к настоящему Административному регламенту одним из способов, установленных пунктом 2.4 настоящего Административного регламента. </w:t>
      </w:r>
    </w:p>
    <w:p w:rsidR="009A5BF3" w:rsidRPr="002520CE" w:rsidRDefault="009A5BF3" w:rsidP="009A5BF3">
      <w:pPr>
        <w:ind w:left="492" w:right="221"/>
        <w:jc w:val="both"/>
      </w:pPr>
      <w:r w:rsidRPr="002520CE">
        <w:t>3.47.</w:t>
      </w:r>
      <w:r w:rsidRPr="002520CE">
        <w:rPr>
          <w:rFonts w:ascii="Arial" w:eastAsia="Arial" w:hAnsi="Arial" w:cs="Arial"/>
        </w:rPr>
        <w:t xml:space="preserve"> </w:t>
      </w:r>
      <w:r w:rsidRPr="002520CE">
        <w:t xml:space="preserve">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настоящего Административного регламента. </w:t>
      </w:r>
    </w:p>
    <w:p w:rsidR="009A5BF3" w:rsidRPr="002520CE" w:rsidRDefault="009A5BF3" w:rsidP="009A5BF3">
      <w:pPr>
        <w:ind w:left="492" w:right="221"/>
        <w:jc w:val="both"/>
      </w:pPr>
      <w:r w:rsidRPr="002520CE">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2.8 настоящего Административного регламента. </w:t>
      </w:r>
    </w:p>
    <w:p w:rsidR="009A5BF3" w:rsidRPr="002520CE" w:rsidRDefault="009A5BF3" w:rsidP="009A5BF3">
      <w:pPr>
        <w:ind w:left="492" w:right="221"/>
        <w:jc w:val="both"/>
      </w:pPr>
      <w:r w:rsidRPr="002520CE">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 </w:t>
      </w:r>
    </w:p>
    <w:p w:rsidR="009A5BF3" w:rsidRPr="002520CE" w:rsidRDefault="009A5BF3" w:rsidP="009A5BF3">
      <w:pPr>
        <w:ind w:left="492" w:right="221"/>
        <w:jc w:val="both"/>
      </w:pPr>
      <w:r w:rsidRPr="002520CE">
        <w:t>3.48.</w:t>
      </w:r>
      <w:r w:rsidRPr="002520CE">
        <w:rPr>
          <w:rFonts w:ascii="Arial" w:eastAsia="Arial" w:hAnsi="Arial" w:cs="Arial"/>
        </w:rPr>
        <w:t xml:space="preserve"> </w:t>
      </w:r>
      <w:r w:rsidRPr="002520CE">
        <w:t xml:space="preserve">Основания для принятия решения об отказе в приеме заявления о выдаче дубликата отсутствуют. </w:t>
      </w:r>
    </w:p>
    <w:p w:rsidR="009A5BF3" w:rsidRPr="002520CE" w:rsidRDefault="009A5BF3" w:rsidP="009A5BF3">
      <w:pPr>
        <w:ind w:left="492" w:right="221"/>
        <w:jc w:val="both"/>
      </w:pPr>
      <w:r w:rsidRPr="002520CE">
        <w:t>3.49.</w:t>
      </w:r>
      <w:r w:rsidRPr="002520CE">
        <w:rPr>
          <w:rFonts w:ascii="Arial" w:eastAsia="Arial" w:hAnsi="Arial" w:cs="Arial"/>
        </w:rPr>
        <w:t xml:space="preserve"> </w:t>
      </w:r>
      <w:r w:rsidRPr="002520CE">
        <w:t xml:space="preserve">Возможность получения муниципальной услуги по экстерриториальному принципу отсутствует. </w:t>
      </w:r>
    </w:p>
    <w:p w:rsidR="009A5BF3" w:rsidRPr="002520CE" w:rsidRDefault="009A5BF3" w:rsidP="009A5BF3">
      <w:pPr>
        <w:ind w:left="492" w:right="221"/>
        <w:jc w:val="both"/>
      </w:pPr>
      <w:r w:rsidRPr="002520CE">
        <w:t>3.50.</w:t>
      </w:r>
      <w:r w:rsidRPr="002520CE">
        <w:rPr>
          <w:rFonts w:ascii="Arial" w:eastAsia="Arial" w:hAnsi="Arial" w:cs="Arial"/>
        </w:rPr>
        <w:t xml:space="preserve"> </w:t>
      </w:r>
      <w:r w:rsidRPr="002520CE">
        <w:t xml:space="preserve">Заявление о выдаче дубликата, направленное одним из способов, установленных в подпункте «б» пункта 2.4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 </w:t>
      </w:r>
    </w:p>
    <w:p w:rsidR="009A5BF3" w:rsidRPr="002520CE" w:rsidRDefault="009A5BF3" w:rsidP="009A5BF3">
      <w:pPr>
        <w:ind w:left="492" w:right="221"/>
        <w:jc w:val="both"/>
      </w:pPr>
      <w:r w:rsidRPr="002520CE">
        <w:t xml:space="preserve">Заявление о выдаче дубликата, направленное способом, указанным в подпункте «а» пункта 2.4 настоящего Административного регламента, регистрируется в автоматическом режиме. </w:t>
      </w:r>
    </w:p>
    <w:p w:rsidR="009A5BF3" w:rsidRDefault="009A5BF3" w:rsidP="009A5BF3">
      <w:pPr>
        <w:ind w:left="492" w:right="221"/>
        <w:jc w:val="both"/>
      </w:pPr>
      <w:r w:rsidRPr="002520CE">
        <w:t xml:space="preserve">Заявление о выдаче дубликата,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 </w:t>
      </w:r>
    </w:p>
    <w:p w:rsidR="009A5BF3" w:rsidRPr="002520CE" w:rsidRDefault="009A5BF3" w:rsidP="009A5BF3">
      <w:pPr>
        <w:ind w:left="492" w:right="221"/>
        <w:jc w:val="both"/>
      </w:pPr>
      <w:r>
        <w:t>3.51.</w:t>
      </w:r>
      <w:r>
        <w:rPr>
          <w:rFonts w:ascii="Arial" w:eastAsia="Arial" w:hAnsi="Arial" w:cs="Arial"/>
        </w:rPr>
        <w:t xml:space="preserve"> </w:t>
      </w:r>
      <w:r w:rsidRPr="002520CE">
        <w:t xml:space="preserve">Для приема заявления о выдаче дубликата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для подготовки ответа. </w:t>
      </w:r>
    </w:p>
    <w:p w:rsidR="009A5BF3" w:rsidRPr="002520CE" w:rsidRDefault="009A5BF3" w:rsidP="009A5BF3">
      <w:pPr>
        <w:ind w:left="492" w:right="221"/>
        <w:jc w:val="both"/>
      </w:pPr>
      <w:r w:rsidRPr="002520CE">
        <w:t xml:space="preserve">Для возможности подачи заявления о выдаче дубликата через Единый портал, региональный портал заявитель должен быть зарегистрирован в ЕСИА. </w:t>
      </w:r>
    </w:p>
    <w:p w:rsidR="009A5BF3" w:rsidRPr="002520CE" w:rsidRDefault="009A5BF3" w:rsidP="009A5BF3">
      <w:pPr>
        <w:ind w:left="492" w:right="221"/>
        <w:jc w:val="both"/>
      </w:pPr>
      <w:r w:rsidRPr="002520CE">
        <w:t>3.52.</w:t>
      </w:r>
      <w:r w:rsidRPr="002520CE">
        <w:rPr>
          <w:rFonts w:ascii="Arial" w:eastAsia="Arial" w:hAnsi="Arial" w:cs="Arial"/>
        </w:rPr>
        <w:t xml:space="preserve"> </w:t>
      </w:r>
      <w:r w:rsidRPr="002520CE">
        <w:t xml:space="preserve">Срок регистрации заявления о выдаче дубликата указан в пункте 2.10 настоящего </w:t>
      </w:r>
      <w:r w:rsidRPr="002520CE">
        <w:lastRenderedPageBreak/>
        <w:t xml:space="preserve">Административного регламента. </w:t>
      </w:r>
    </w:p>
    <w:p w:rsidR="009A5BF3" w:rsidRPr="002520CE" w:rsidRDefault="009A5BF3" w:rsidP="009A5BF3">
      <w:pPr>
        <w:ind w:left="492" w:right="221"/>
        <w:jc w:val="both"/>
      </w:pPr>
      <w:r w:rsidRPr="002520CE">
        <w:t>3.53.</w:t>
      </w:r>
      <w:r w:rsidRPr="002520CE">
        <w:rPr>
          <w:rFonts w:ascii="Arial" w:eastAsia="Arial" w:hAnsi="Arial" w:cs="Arial"/>
        </w:rPr>
        <w:t xml:space="preserve"> </w:t>
      </w:r>
      <w:r w:rsidRPr="002520CE">
        <w:t xml:space="preserve">Результатом административной процедуры является регистрация заявления о выдаче дубликата. </w:t>
      </w:r>
    </w:p>
    <w:p w:rsidR="009A5BF3" w:rsidRPr="002520CE" w:rsidRDefault="009A5BF3" w:rsidP="009A5BF3">
      <w:pPr>
        <w:ind w:left="492" w:right="221"/>
        <w:jc w:val="both"/>
      </w:pPr>
      <w:r w:rsidRPr="002520CE">
        <w:t>3.54.</w:t>
      </w:r>
      <w:r w:rsidRPr="002520CE">
        <w:rPr>
          <w:rFonts w:ascii="Arial" w:eastAsia="Arial" w:hAnsi="Arial" w:cs="Arial"/>
        </w:rPr>
        <w:t xml:space="preserve"> </w:t>
      </w:r>
      <w:r w:rsidRPr="002520CE">
        <w:t xml:space="preserve">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 </w:t>
      </w:r>
    </w:p>
    <w:p w:rsidR="009A5BF3" w:rsidRPr="002520CE" w:rsidRDefault="009A5BF3" w:rsidP="009A5BF3">
      <w:pPr>
        <w:spacing w:after="47" w:line="259" w:lineRule="auto"/>
        <w:ind w:left="391"/>
        <w:jc w:val="both"/>
      </w:pPr>
      <w:r w:rsidRPr="002520CE">
        <w:t xml:space="preserve"> </w:t>
      </w:r>
    </w:p>
    <w:p w:rsidR="009A5BF3" w:rsidRPr="002520CE" w:rsidRDefault="009A5BF3" w:rsidP="009A5BF3">
      <w:pPr>
        <w:ind w:left="595" w:right="308" w:hanging="10"/>
        <w:jc w:val="both"/>
      </w:pPr>
      <w:r w:rsidRPr="002520CE">
        <w:rPr>
          <w:b/>
        </w:rPr>
        <w:t xml:space="preserve">Межведомственное информационное взаимодействие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tabs>
          <w:tab w:val="center" w:pos="1457"/>
          <w:tab w:val="center" w:pos="6188"/>
        </w:tabs>
        <w:spacing w:after="11" w:line="267" w:lineRule="auto"/>
        <w:jc w:val="both"/>
      </w:pPr>
      <w:r w:rsidRPr="002520CE">
        <w:rPr>
          <w:rFonts w:ascii="Calibri" w:eastAsia="Calibri" w:hAnsi="Calibri" w:cs="Calibri"/>
        </w:rPr>
        <w:tab/>
      </w:r>
      <w:r w:rsidRPr="002520CE">
        <w:t>3.55.</w:t>
      </w:r>
      <w:r w:rsidRPr="002520CE">
        <w:rPr>
          <w:rFonts w:ascii="Arial" w:eastAsia="Arial" w:hAnsi="Arial" w:cs="Arial"/>
        </w:rPr>
        <w:t xml:space="preserve"> </w:t>
      </w:r>
      <w:r w:rsidRPr="002520CE">
        <w:rPr>
          <w:rFonts w:ascii="Arial" w:eastAsia="Arial" w:hAnsi="Arial" w:cs="Arial"/>
        </w:rPr>
        <w:tab/>
      </w:r>
      <w:r w:rsidRPr="002520CE">
        <w:t xml:space="preserve">Направление межведомственных информационных запросов не осуществляется. </w:t>
      </w:r>
    </w:p>
    <w:p w:rsidR="009A5BF3" w:rsidRPr="002520CE" w:rsidRDefault="009A5BF3" w:rsidP="009A5BF3">
      <w:pPr>
        <w:spacing w:after="46" w:line="259" w:lineRule="auto"/>
        <w:ind w:left="391"/>
        <w:jc w:val="both"/>
      </w:pPr>
      <w:r w:rsidRPr="002520CE">
        <w:t xml:space="preserve"> </w:t>
      </w:r>
    </w:p>
    <w:p w:rsidR="009A5BF3" w:rsidRPr="002520CE" w:rsidRDefault="009A5BF3" w:rsidP="009A5BF3">
      <w:pPr>
        <w:pStyle w:val="1"/>
        <w:ind w:left="595" w:right="244"/>
        <w:jc w:val="both"/>
      </w:pPr>
      <w:r w:rsidRPr="002520CE">
        <w:t xml:space="preserve">Принятие решения о предоставлении (об отказе в предоставлении) муниципальной услуги </w:t>
      </w:r>
    </w:p>
    <w:p w:rsidR="009A5BF3" w:rsidRPr="002520CE" w:rsidRDefault="009A5BF3" w:rsidP="009A5BF3">
      <w:pPr>
        <w:spacing w:after="41" w:line="259" w:lineRule="auto"/>
        <w:ind w:left="391"/>
        <w:jc w:val="both"/>
      </w:pPr>
      <w:r w:rsidRPr="002520CE">
        <w:rPr>
          <w:b/>
        </w:rPr>
        <w:t xml:space="preserve"> </w:t>
      </w:r>
    </w:p>
    <w:p w:rsidR="009A5BF3" w:rsidRPr="002520CE" w:rsidRDefault="009A5BF3" w:rsidP="009A5BF3">
      <w:pPr>
        <w:ind w:left="492" w:right="221"/>
        <w:jc w:val="both"/>
      </w:pPr>
      <w:r w:rsidRPr="002520CE">
        <w:t>3.56.</w:t>
      </w:r>
      <w:r w:rsidRPr="002520CE">
        <w:rPr>
          <w:rFonts w:ascii="Arial" w:eastAsia="Arial" w:hAnsi="Arial" w:cs="Arial"/>
        </w:rPr>
        <w:t xml:space="preserve"> </w:t>
      </w:r>
      <w:r w:rsidRPr="002520CE">
        <w:t xml:space="preserve">Основанием для начала административной процедуры является регистрация заявление о выдаче дубликата. </w:t>
      </w:r>
    </w:p>
    <w:p w:rsidR="009A5BF3" w:rsidRPr="002520CE" w:rsidRDefault="009A5BF3" w:rsidP="009A5BF3">
      <w:pPr>
        <w:ind w:left="492" w:right="221"/>
        <w:jc w:val="both"/>
      </w:pPr>
      <w:r w:rsidRPr="002520CE">
        <w:t>3.57.</w:t>
      </w:r>
      <w:r w:rsidRPr="002520CE">
        <w:rPr>
          <w:rFonts w:ascii="Arial" w:eastAsia="Arial" w:hAnsi="Arial" w:cs="Arial"/>
        </w:rPr>
        <w:t xml:space="preserve"> </w:t>
      </w:r>
      <w:r w:rsidRPr="002520CE">
        <w:t xml:space="preserve">Критерием принятия решения о предоставлении муниципальной услуги является соответствие заявителя кругу лиц, указанных в пункте 2.2 настоящего Административного регламента. </w:t>
      </w:r>
    </w:p>
    <w:p w:rsidR="009A5BF3" w:rsidRPr="002520CE" w:rsidRDefault="009A5BF3" w:rsidP="009A5BF3">
      <w:pPr>
        <w:ind w:left="492" w:right="221"/>
        <w:jc w:val="both"/>
      </w:pPr>
      <w:r w:rsidRPr="002520CE">
        <w:t>3.58.</w:t>
      </w:r>
      <w:r w:rsidRPr="002520CE">
        <w:rPr>
          <w:rFonts w:ascii="Arial" w:eastAsia="Arial" w:hAnsi="Arial" w:cs="Arial"/>
        </w:rPr>
        <w:t xml:space="preserve"> </w:t>
      </w:r>
      <w:r w:rsidRPr="002520CE">
        <w:t xml:space="preserve">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9A5BF3" w:rsidRPr="002520CE" w:rsidRDefault="009A5BF3" w:rsidP="009A5BF3">
      <w:pPr>
        <w:ind w:left="492" w:right="221"/>
        <w:jc w:val="both"/>
      </w:pPr>
      <w:r w:rsidRPr="002520CE">
        <w:t>3.59.</w:t>
      </w:r>
      <w:r w:rsidRPr="002520CE">
        <w:rPr>
          <w:rFonts w:ascii="Arial" w:eastAsia="Arial" w:hAnsi="Arial" w:cs="Arial"/>
        </w:rPr>
        <w:t xml:space="preserve"> </w:t>
      </w:r>
      <w:r w:rsidRPr="002520CE">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 </w:t>
      </w:r>
    </w:p>
    <w:p w:rsidR="009A5BF3" w:rsidRPr="002520CE" w:rsidRDefault="009A5BF3" w:rsidP="009A5BF3">
      <w:pPr>
        <w:ind w:left="492" w:right="221"/>
        <w:jc w:val="both"/>
      </w:pPr>
      <w:r w:rsidRPr="002520CE">
        <w:t>3.60.</w:t>
      </w:r>
      <w:r w:rsidRPr="002520CE">
        <w:rPr>
          <w:rFonts w:ascii="Arial" w:eastAsia="Arial" w:hAnsi="Arial" w:cs="Arial"/>
        </w:rPr>
        <w:t xml:space="preserve"> </w:t>
      </w:r>
      <w:r w:rsidRPr="002520CE">
        <w:t xml:space="preserve">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9A5BF3" w:rsidRPr="002520CE" w:rsidRDefault="009A5BF3" w:rsidP="009A5BF3">
      <w:pPr>
        <w:spacing w:after="11" w:line="267" w:lineRule="auto"/>
        <w:ind w:left="10" w:right="223" w:hanging="10"/>
        <w:jc w:val="both"/>
      </w:pPr>
      <w:r w:rsidRPr="002520CE">
        <w:t>3.61.</w:t>
      </w:r>
      <w:r w:rsidRPr="002520CE">
        <w:rPr>
          <w:rFonts w:ascii="Arial" w:eastAsia="Arial" w:hAnsi="Arial" w:cs="Arial"/>
        </w:rPr>
        <w:t xml:space="preserve"> </w:t>
      </w:r>
      <w:r w:rsidRPr="002520CE">
        <w:t>Решение, принимаемое должностным лицом, уполномоченным на принятие ре-</w:t>
      </w:r>
    </w:p>
    <w:p w:rsidR="009A5BF3" w:rsidRPr="002520CE" w:rsidRDefault="009A5BF3" w:rsidP="009A5BF3">
      <w:pPr>
        <w:spacing w:after="83"/>
        <w:ind w:left="492" w:right="221"/>
        <w:jc w:val="both"/>
      </w:pPr>
      <w:r w:rsidRPr="002520CE">
        <w:t xml:space="preserve">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9A5BF3" w:rsidRPr="002520CE" w:rsidRDefault="009A5BF3" w:rsidP="009A5BF3">
      <w:pPr>
        <w:ind w:left="492" w:right="221"/>
        <w:jc w:val="both"/>
      </w:pPr>
      <w:r w:rsidRPr="002520CE">
        <w:t>3.62.</w:t>
      </w:r>
      <w:r w:rsidRPr="002520CE">
        <w:rPr>
          <w:rFonts w:ascii="Arial" w:eastAsia="Arial" w:hAnsi="Arial" w:cs="Arial"/>
        </w:rPr>
        <w:t xml:space="preserve"> </w:t>
      </w:r>
      <w:r w:rsidRPr="002520CE">
        <w:t xml:space="preserve">Критерием для отказа в предоставлении муниципальной услуги является несоответствие заявителя кругу лиц, указанных в пункте 2.2 настоящего Административного регламента. </w:t>
      </w:r>
    </w:p>
    <w:p w:rsidR="009A5BF3" w:rsidRPr="002520CE" w:rsidRDefault="009A5BF3" w:rsidP="009A5BF3">
      <w:pPr>
        <w:ind w:left="492" w:right="221"/>
        <w:jc w:val="both"/>
      </w:pPr>
      <w:r w:rsidRPr="002520CE">
        <w:t>3.63.</w:t>
      </w:r>
      <w:r w:rsidRPr="002520CE">
        <w:rPr>
          <w:rFonts w:ascii="Arial" w:eastAsia="Arial" w:hAnsi="Arial" w:cs="Arial"/>
        </w:rPr>
        <w:t xml:space="preserve"> </w:t>
      </w:r>
      <w:r w:rsidRPr="002520CE">
        <w:t xml:space="preserve">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 выдаче дубликата. </w:t>
      </w:r>
    </w:p>
    <w:p w:rsidR="009A5BF3" w:rsidRPr="002520CE" w:rsidRDefault="009A5BF3" w:rsidP="009A5BF3">
      <w:pPr>
        <w:ind w:left="492" w:right="221"/>
        <w:jc w:val="both"/>
      </w:pPr>
      <w:r w:rsidRPr="002520CE">
        <w:t>3.64.</w:t>
      </w:r>
      <w:r w:rsidRPr="002520CE">
        <w:rPr>
          <w:rFonts w:ascii="Arial" w:eastAsia="Arial" w:hAnsi="Arial" w:cs="Arial"/>
        </w:rPr>
        <w:t xml:space="preserve"> </w:t>
      </w:r>
      <w:r w:rsidRPr="002520CE">
        <w:t xml:space="preserve">При подаче заявления о выдаче дубликата в ходе личного приема, посредством почтового отправления решение об отказе в выдаче дубликата выдается заявителю на руки или направляется посредством почтового отправления. </w:t>
      </w:r>
    </w:p>
    <w:p w:rsidR="009A5BF3" w:rsidRPr="002520CE" w:rsidRDefault="009A5BF3" w:rsidP="009A5BF3">
      <w:pPr>
        <w:ind w:left="492" w:right="221"/>
        <w:jc w:val="both"/>
      </w:pPr>
      <w:r w:rsidRPr="002520CE">
        <w:t>3.65.</w:t>
      </w:r>
      <w:r w:rsidRPr="002520CE">
        <w:rPr>
          <w:rFonts w:ascii="Arial" w:eastAsia="Arial" w:hAnsi="Arial" w:cs="Arial"/>
        </w:rPr>
        <w:t xml:space="preserve"> </w:t>
      </w:r>
      <w:r w:rsidRPr="002520CE">
        <w:t xml:space="preserve">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«Услуга оказана»). </w:t>
      </w:r>
    </w:p>
    <w:p w:rsidR="009A5BF3" w:rsidRPr="002520CE" w:rsidRDefault="009A5BF3" w:rsidP="009A5BF3">
      <w:pPr>
        <w:ind w:left="492" w:right="221"/>
        <w:jc w:val="both"/>
      </w:pPr>
      <w:r w:rsidRPr="002520CE">
        <w:t>3.66.</w:t>
      </w:r>
      <w:r w:rsidRPr="002520CE">
        <w:rPr>
          <w:rFonts w:ascii="Arial" w:eastAsia="Arial" w:hAnsi="Arial" w:cs="Arial"/>
        </w:rPr>
        <w:t xml:space="preserve"> </w:t>
      </w:r>
      <w:r w:rsidRPr="002520CE">
        <w:t xml:space="preserve">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 </w:t>
      </w:r>
    </w:p>
    <w:p w:rsidR="009A5BF3" w:rsidRPr="002520CE" w:rsidRDefault="009A5BF3" w:rsidP="009A5BF3">
      <w:pPr>
        <w:ind w:left="492" w:right="221"/>
        <w:jc w:val="both"/>
      </w:pPr>
      <w:r w:rsidRPr="002520CE">
        <w:t>3.67.</w:t>
      </w:r>
      <w:r w:rsidRPr="002520CE">
        <w:rPr>
          <w:rFonts w:ascii="Arial" w:eastAsia="Arial" w:hAnsi="Arial" w:cs="Arial"/>
        </w:rPr>
        <w:t xml:space="preserve"> </w:t>
      </w:r>
      <w:r w:rsidRPr="002520CE">
        <w:t xml:space="preserve">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срок, установленный в пункте 2.27 настоящего Административного регламента. </w:t>
      </w:r>
    </w:p>
    <w:p w:rsidR="009A5BF3" w:rsidRPr="002520CE" w:rsidRDefault="009A5BF3" w:rsidP="009A5BF3">
      <w:pPr>
        <w:spacing w:after="44" w:line="259" w:lineRule="auto"/>
        <w:ind w:left="391"/>
        <w:jc w:val="both"/>
      </w:pPr>
      <w:r w:rsidRPr="002520CE">
        <w:t xml:space="preserve"> </w:t>
      </w:r>
    </w:p>
    <w:p w:rsidR="009A5BF3" w:rsidRPr="002520CE" w:rsidRDefault="009A5BF3" w:rsidP="009A5BF3">
      <w:pPr>
        <w:pStyle w:val="1"/>
        <w:ind w:left="595" w:right="306"/>
        <w:jc w:val="both"/>
      </w:pPr>
      <w:r w:rsidRPr="002520CE">
        <w:t xml:space="preserve">Предоставление результата муниципальной услуги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ind w:left="492" w:right="221"/>
        <w:jc w:val="both"/>
      </w:pPr>
      <w:r w:rsidRPr="002520CE">
        <w:t>3.68.</w:t>
      </w:r>
      <w:r w:rsidRPr="002520CE">
        <w:rPr>
          <w:rFonts w:ascii="Arial" w:eastAsia="Arial" w:hAnsi="Arial" w:cs="Arial"/>
        </w:rPr>
        <w:t xml:space="preserve"> </w:t>
      </w:r>
      <w:r w:rsidRPr="002520CE">
        <w:t xml:space="preserve">Основанием для начала выполнения административной процедуры является подписание уполномоченным должностным лицом дубликата. </w:t>
      </w:r>
    </w:p>
    <w:p w:rsidR="009A5BF3" w:rsidRPr="002520CE" w:rsidRDefault="009A5BF3" w:rsidP="009A5BF3">
      <w:pPr>
        <w:spacing w:after="74"/>
        <w:ind w:left="492" w:right="221"/>
        <w:jc w:val="both"/>
      </w:pPr>
      <w:r w:rsidRPr="002520CE">
        <w:t>3.69.</w:t>
      </w:r>
      <w:r w:rsidRPr="002520CE">
        <w:rPr>
          <w:rFonts w:ascii="Arial" w:eastAsia="Arial" w:hAnsi="Arial" w:cs="Arial"/>
        </w:rPr>
        <w:t xml:space="preserve"> </w:t>
      </w:r>
      <w:r w:rsidRPr="002520CE">
        <w:rPr>
          <w:rFonts w:ascii="Arial" w:eastAsia="Arial" w:hAnsi="Arial" w:cs="Arial"/>
        </w:rPr>
        <w:tab/>
      </w:r>
      <w:r w:rsidRPr="002520CE">
        <w:t xml:space="preserve">Заявитель по его выбору вправе получить дубликат одним из следующих способов: </w:t>
      </w:r>
    </w:p>
    <w:p w:rsidR="009A5BF3" w:rsidRDefault="009A5BF3" w:rsidP="009A5BF3">
      <w:pPr>
        <w:widowControl/>
        <w:numPr>
          <w:ilvl w:val="0"/>
          <w:numId w:val="14"/>
        </w:numPr>
        <w:autoSpaceDE/>
        <w:autoSpaceDN/>
        <w:adjustRightInd/>
        <w:spacing w:after="39" w:line="271" w:lineRule="auto"/>
        <w:ind w:right="221" w:firstLine="700"/>
        <w:jc w:val="both"/>
      </w:pPr>
      <w:r>
        <w:t xml:space="preserve">на бумажном носителе; </w:t>
      </w:r>
    </w:p>
    <w:p w:rsidR="009A5BF3" w:rsidRPr="002520CE" w:rsidRDefault="009A5BF3" w:rsidP="009A5BF3">
      <w:pPr>
        <w:widowControl/>
        <w:numPr>
          <w:ilvl w:val="0"/>
          <w:numId w:val="14"/>
        </w:numPr>
        <w:autoSpaceDE/>
        <w:autoSpaceDN/>
        <w:adjustRightInd/>
        <w:spacing w:after="5" w:line="271" w:lineRule="auto"/>
        <w:ind w:right="221" w:firstLine="700"/>
        <w:jc w:val="both"/>
      </w:pPr>
      <w:r w:rsidRPr="002520CE">
        <w:lastRenderedPageBreak/>
        <w:t xml:space="preserve">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 </w:t>
      </w:r>
    </w:p>
    <w:p w:rsidR="009A5BF3" w:rsidRPr="002520CE" w:rsidRDefault="009A5BF3" w:rsidP="009A5BF3">
      <w:pPr>
        <w:widowControl/>
        <w:numPr>
          <w:ilvl w:val="1"/>
          <w:numId w:val="15"/>
        </w:numPr>
        <w:autoSpaceDE/>
        <w:autoSpaceDN/>
        <w:adjustRightInd/>
        <w:spacing w:after="5" w:line="271" w:lineRule="auto"/>
        <w:ind w:right="221" w:firstLine="700"/>
        <w:jc w:val="both"/>
      </w:pPr>
      <w:r w:rsidRPr="002520CE">
        <w:t xml:space="preserve">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9A5BF3" w:rsidRPr="002520CE" w:rsidRDefault="009A5BF3" w:rsidP="009A5BF3">
      <w:pPr>
        <w:widowControl/>
        <w:numPr>
          <w:ilvl w:val="1"/>
          <w:numId w:val="15"/>
        </w:numPr>
        <w:autoSpaceDE/>
        <w:autoSpaceDN/>
        <w:adjustRightInd/>
        <w:spacing w:after="5" w:line="271" w:lineRule="auto"/>
        <w:ind w:right="221" w:firstLine="700"/>
        <w:jc w:val="both"/>
      </w:pPr>
      <w:r w:rsidRPr="002520CE">
        <w:t xml:space="preserve">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rsidR="009A5BF3" w:rsidRPr="002520CE" w:rsidRDefault="009A5BF3" w:rsidP="009A5BF3">
      <w:pPr>
        <w:widowControl/>
        <w:numPr>
          <w:ilvl w:val="1"/>
          <w:numId w:val="15"/>
        </w:numPr>
        <w:autoSpaceDE/>
        <w:autoSpaceDN/>
        <w:adjustRightInd/>
        <w:spacing w:after="82" w:line="271" w:lineRule="auto"/>
        <w:ind w:right="221" w:firstLine="700"/>
        <w:jc w:val="both"/>
      </w:pPr>
      <w:r w:rsidRPr="002520CE">
        <w:t xml:space="preserve">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заявления обновляется до статуса «Услуга оказана»). </w:t>
      </w:r>
    </w:p>
    <w:p w:rsidR="009A5BF3" w:rsidRPr="002520CE" w:rsidRDefault="009A5BF3" w:rsidP="009A5BF3">
      <w:pPr>
        <w:widowControl/>
        <w:numPr>
          <w:ilvl w:val="1"/>
          <w:numId w:val="15"/>
        </w:numPr>
        <w:autoSpaceDE/>
        <w:autoSpaceDN/>
        <w:adjustRightInd/>
        <w:spacing w:after="5" w:line="271" w:lineRule="auto"/>
        <w:ind w:right="221" w:firstLine="700"/>
        <w:jc w:val="both"/>
      </w:pPr>
      <w:r w:rsidRPr="002520CE">
        <w:t xml:space="preserve">При подаче заявления о выдаче дубликата через многофункциональный центр дубликат направляется в многофункциональный центр. </w:t>
      </w:r>
    </w:p>
    <w:p w:rsidR="009A5BF3" w:rsidRPr="002520CE" w:rsidRDefault="009A5BF3" w:rsidP="009A5BF3">
      <w:pPr>
        <w:widowControl/>
        <w:numPr>
          <w:ilvl w:val="1"/>
          <w:numId w:val="15"/>
        </w:numPr>
        <w:autoSpaceDE/>
        <w:autoSpaceDN/>
        <w:adjustRightInd/>
        <w:spacing w:after="5" w:line="271" w:lineRule="auto"/>
        <w:ind w:right="221" w:firstLine="700"/>
        <w:jc w:val="both"/>
      </w:pPr>
      <w:r w:rsidRPr="002520CE">
        <w:t xml:space="preserve">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2.27 настоящего Административного регламента. </w:t>
      </w:r>
    </w:p>
    <w:p w:rsidR="009A5BF3" w:rsidRPr="002520CE" w:rsidRDefault="009A5BF3" w:rsidP="009A5BF3">
      <w:pPr>
        <w:spacing w:after="43" w:line="259" w:lineRule="auto"/>
        <w:ind w:left="391"/>
        <w:jc w:val="both"/>
      </w:pPr>
      <w:r w:rsidRPr="002520CE">
        <w:t xml:space="preserve"> </w:t>
      </w:r>
    </w:p>
    <w:p w:rsidR="009A5BF3" w:rsidRDefault="009A5BF3" w:rsidP="009A5BF3">
      <w:pPr>
        <w:ind w:left="2430" w:right="99" w:hanging="10"/>
        <w:jc w:val="both"/>
      </w:pPr>
      <w:r>
        <w:rPr>
          <w:b/>
        </w:rPr>
        <w:t xml:space="preserve">Получение дополнительных сведений от заявителя </w:t>
      </w:r>
    </w:p>
    <w:p w:rsidR="009A5BF3" w:rsidRDefault="009A5BF3" w:rsidP="009A5BF3">
      <w:pPr>
        <w:spacing w:after="42" w:line="259" w:lineRule="auto"/>
        <w:ind w:left="391"/>
        <w:jc w:val="both"/>
      </w:pPr>
      <w:r>
        <w:t xml:space="preserve"> </w:t>
      </w:r>
    </w:p>
    <w:p w:rsidR="009A5BF3" w:rsidRPr="002520CE" w:rsidRDefault="009A5BF3" w:rsidP="009A5BF3">
      <w:pPr>
        <w:widowControl/>
        <w:numPr>
          <w:ilvl w:val="1"/>
          <w:numId w:val="15"/>
        </w:numPr>
        <w:autoSpaceDE/>
        <w:autoSpaceDN/>
        <w:adjustRightInd/>
        <w:spacing w:after="5" w:line="271" w:lineRule="auto"/>
        <w:ind w:right="221" w:firstLine="700"/>
        <w:jc w:val="both"/>
      </w:pPr>
      <w:r w:rsidRPr="002520CE">
        <w:t xml:space="preserve">Получение дополнительных сведений от заявителя не предусмотрено. </w:t>
      </w:r>
    </w:p>
    <w:p w:rsidR="009A5BF3" w:rsidRDefault="009A5BF3" w:rsidP="009A5BF3">
      <w:pPr>
        <w:spacing w:after="242"/>
        <w:ind w:left="1849" w:right="99" w:hanging="10"/>
        <w:jc w:val="both"/>
      </w:pPr>
      <w:r>
        <w:rPr>
          <w:b/>
        </w:rPr>
        <w:t xml:space="preserve">Максимальный срок предоставления муниципальной услуги </w:t>
      </w:r>
    </w:p>
    <w:p w:rsidR="009A5BF3" w:rsidRPr="002520CE" w:rsidRDefault="009A5BF3" w:rsidP="009A5BF3">
      <w:pPr>
        <w:widowControl/>
        <w:numPr>
          <w:ilvl w:val="1"/>
          <w:numId w:val="15"/>
        </w:numPr>
        <w:autoSpaceDE/>
        <w:autoSpaceDN/>
        <w:adjustRightInd/>
        <w:spacing w:after="5" w:line="271" w:lineRule="auto"/>
        <w:ind w:right="221" w:firstLine="700"/>
        <w:jc w:val="both"/>
      </w:pPr>
      <w:r w:rsidRPr="002520CE">
        <w:t xml:space="preserve">Срок предоставления муниципальной услуги указан в пункте 2.27 настоящего Административного регламента. </w:t>
      </w:r>
    </w:p>
    <w:p w:rsidR="009A5BF3" w:rsidRPr="002520CE" w:rsidRDefault="009A5BF3" w:rsidP="009A5BF3">
      <w:pPr>
        <w:spacing w:after="36" w:line="259" w:lineRule="auto"/>
        <w:ind w:left="391"/>
        <w:jc w:val="both"/>
      </w:pPr>
      <w:r w:rsidRPr="002520CE">
        <w:t xml:space="preserve"> </w:t>
      </w:r>
    </w:p>
    <w:p w:rsidR="009A5BF3" w:rsidRPr="002520CE" w:rsidRDefault="009A5BF3" w:rsidP="009A5BF3">
      <w:pPr>
        <w:pStyle w:val="1"/>
        <w:ind w:left="595" w:right="297"/>
        <w:jc w:val="both"/>
      </w:pPr>
      <w:r w:rsidRPr="002520CE">
        <w:t xml:space="preserve">Вариант 3 </w:t>
      </w:r>
    </w:p>
    <w:p w:rsidR="009A5BF3" w:rsidRPr="002520CE" w:rsidRDefault="009A5BF3" w:rsidP="009A5BF3">
      <w:pPr>
        <w:spacing w:after="40" w:line="259" w:lineRule="auto"/>
        <w:ind w:left="391"/>
        <w:jc w:val="both"/>
      </w:pPr>
      <w:r w:rsidRPr="002520CE">
        <w:t xml:space="preserve"> </w:t>
      </w:r>
    </w:p>
    <w:p w:rsidR="009A5BF3" w:rsidRPr="002520CE" w:rsidRDefault="009A5BF3" w:rsidP="009A5BF3">
      <w:pPr>
        <w:ind w:left="1217" w:right="221"/>
        <w:jc w:val="both"/>
      </w:pPr>
      <w:r w:rsidRPr="002520CE">
        <w:t>3.77.</w:t>
      </w:r>
      <w:r w:rsidRPr="002520CE">
        <w:rPr>
          <w:rFonts w:ascii="Arial" w:eastAsia="Arial" w:hAnsi="Arial" w:cs="Arial"/>
        </w:rPr>
        <w:t xml:space="preserve"> </w:t>
      </w:r>
      <w:r w:rsidRPr="002520CE">
        <w:t xml:space="preserve">Результат предоставления муниципальной услуги указан в подпункте </w:t>
      </w:r>
    </w:p>
    <w:p w:rsidR="009A5BF3" w:rsidRPr="002520CE" w:rsidRDefault="009A5BF3" w:rsidP="009A5BF3">
      <w:pPr>
        <w:ind w:left="492" w:right="221"/>
        <w:jc w:val="both"/>
      </w:pPr>
      <w:r w:rsidRPr="002520CE">
        <w:t xml:space="preserve">«а» пункта 2.18 настоящего Административного регламента. </w:t>
      </w:r>
    </w:p>
    <w:p w:rsidR="009A5BF3" w:rsidRPr="002520CE" w:rsidRDefault="009A5BF3" w:rsidP="009A5BF3">
      <w:pPr>
        <w:spacing w:after="44" w:line="259" w:lineRule="auto"/>
        <w:ind w:left="391"/>
        <w:jc w:val="both"/>
      </w:pPr>
      <w:r w:rsidRPr="002520CE">
        <w:t xml:space="preserve"> </w:t>
      </w:r>
    </w:p>
    <w:p w:rsidR="009A5BF3" w:rsidRPr="002520CE" w:rsidRDefault="009A5BF3" w:rsidP="009A5BF3">
      <w:pPr>
        <w:ind w:left="4870" w:right="99" w:hanging="4177"/>
        <w:jc w:val="both"/>
      </w:pPr>
      <w:r w:rsidRPr="002520CE">
        <w:rPr>
          <w:b/>
        </w:rPr>
        <w:t xml:space="preserve">Перечень и описание административных процедур предоставления муниципальной услуги </w:t>
      </w:r>
    </w:p>
    <w:p w:rsidR="009A5BF3" w:rsidRPr="002520CE" w:rsidRDefault="009A5BF3" w:rsidP="009A5BF3">
      <w:pPr>
        <w:spacing w:after="47" w:line="259" w:lineRule="auto"/>
        <w:ind w:left="392"/>
        <w:jc w:val="both"/>
      </w:pPr>
      <w:r w:rsidRPr="002520CE">
        <w:rPr>
          <w:b/>
        </w:rPr>
        <w:t xml:space="preserve"> </w:t>
      </w:r>
    </w:p>
    <w:p w:rsidR="009A5BF3" w:rsidRPr="002520CE" w:rsidRDefault="009A5BF3" w:rsidP="009A5BF3">
      <w:pPr>
        <w:ind w:left="4645" w:right="99" w:hanging="4203"/>
        <w:jc w:val="both"/>
      </w:pPr>
      <w:r w:rsidRPr="002520CE">
        <w:rPr>
          <w:b/>
        </w:rPr>
        <w:t xml:space="preserve">Прием запроса и документов и (или) информации, необходимых для предоставления муниципальной услуги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ind w:left="492" w:right="221"/>
        <w:jc w:val="both"/>
      </w:pPr>
      <w:r w:rsidRPr="002520CE">
        <w:t>3.78.</w:t>
      </w:r>
      <w:r w:rsidRPr="002520CE">
        <w:rPr>
          <w:rFonts w:ascii="Arial" w:eastAsia="Arial" w:hAnsi="Arial" w:cs="Arial"/>
        </w:rPr>
        <w:t xml:space="preserve"> </w:t>
      </w:r>
      <w:r w:rsidRPr="002520CE">
        <w:t xml:space="preserve">Основанием для начала административной процедуры является поступление в уполномоченный орган уведомления об изменении параметров и документов, предусмотренных подпунктами «б» - «е» пункта 2.8 пунктом 2.9 настоящего Административного регламента, одним из способов, установленных пунктом 2.4 настоящего Административного регламента. </w:t>
      </w:r>
    </w:p>
    <w:p w:rsidR="009A5BF3" w:rsidRPr="002520CE" w:rsidRDefault="009A5BF3" w:rsidP="009A5BF3">
      <w:pPr>
        <w:ind w:left="492" w:right="221"/>
        <w:jc w:val="both"/>
      </w:pPr>
      <w:r w:rsidRPr="002520CE">
        <w:t>3.79.</w:t>
      </w:r>
      <w:r w:rsidRPr="002520CE">
        <w:rPr>
          <w:rFonts w:ascii="Arial" w:eastAsia="Arial" w:hAnsi="Arial" w:cs="Arial"/>
        </w:rPr>
        <w:t xml:space="preserve"> </w:t>
      </w:r>
      <w:r w:rsidRPr="002520CE">
        <w:t xml:space="preserve">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настоящего Административного регламента. </w:t>
      </w:r>
    </w:p>
    <w:p w:rsidR="009A5BF3" w:rsidRPr="002520CE" w:rsidRDefault="009A5BF3" w:rsidP="009A5BF3">
      <w:pPr>
        <w:ind w:left="492" w:right="221"/>
        <w:jc w:val="both"/>
      </w:pPr>
      <w:r w:rsidRPr="002520CE">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2.8 настоящего Административного регламента. </w:t>
      </w:r>
    </w:p>
    <w:p w:rsidR="009A5BF3" w:rsidRPr="002520CE" w:rsidRDefault="009A5BF3" w:rsidP="009A5BF3">
      <w:pPr>
        <w:spacing w:after="27"/>
        <w:ind w:left="492" w:right="221"/>
        <w:jc w:val="both"/>
      </w:pPr>
      <w:r w:rsidRPr="002520CE">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 </w:t>
      </w:r>
    </w:p>
    <w:p w:rsidR="009A5BF3" w:rsidRPr="002520CE" w:rsidRDefault="009A5BF3" w:rsidP="009A5BF3">
      <w:pPr>
        <w:ind w:left="492" w:right="221"/>
        <w:jc w:val="both"/>
      </w:pPr>
      <w:r w:rsidRPr="002520CE">
        <w:lastRenderedPageBreak/>
        <w:t>3.80.</w:t>
      </w:r>
      <w:r w:rsidRPr="002520CE">
        <w:rPr>
          <w:rFonts w:ascii="Arial" w:eastAsia="Arial" w:hAnsi="Arial" w:cs="Arial"/>
        </w:rPr>
        <w:t xml:space="preserve"> </w:t>
      </w:r>
      <w:r w:rsidRPr="002520CE">
        <w:t xml:space="preserve">Основания для принятия решения об отказе в приеме уведомления об изменении параметров и документов, необходимых для предоставления муниципальной услуги, указаны в пункте 2.13 настоящего Административного регламента. </w:t>
      </w:r>
    </w:p>
    <w:p w:rsidR="009A5BF3" w:rsidRPr="002520CE" w:rsidRDefault="009A5BF3" w:rsidP="009A5BF3">
      <w:pPr>
        <w:ind w:left="492" w:right="221"/>
        <w:jc w:val="both"/>
      </w:pPr>
      <w:r w:rsidRPr="002520CE">
        <w:t>3.81.</w:t>
      </w:r>
      <w:r w:rsidRPr="002520CE">
        <w:rPr>
          <w:rFonts w:ascii="Arial" w:eastAsia="Arial" w:hAnsi="Arial" w:cs="Arial"/>
        </w:rPr>
        <w:t xml:space="preserve"> </w:t>
      </w:r>
      <w:r w:rsidRPr="002520CE">
        <w:t xml:space="preserve">Возможность получения муниципальной услуги по экстерриториальному принципу отсутствует. </w:t>
      </w:r>
    </w:p>
    <w:p w:rsidR="009A5BF3" w:rsidRPr="002520CE" w:rsidRDefault="009A5BF3" w:rsidP="009A5BF3">
      <w:pPr>
        <w:ind w:left="492" w:right="221"/>
        <w:jc w:val="both"/>
      </w:pPr>
      <w:r w:rsidRPr="002520CE">
        <w:t>3.82.</w:t>
      </w:r>
      <w:r w:rsidRPr="002520CE">
        <w:rPr>
          <w:rFonts w:ascii="Arial" w:eastAsia="Arial" w:hAnsi="Arial" w:cs="Arial"/>
        </w:rPr>
        <w:t xml:space="preserve"> </w:t>
      </w:r>
      <w:r w:rsidRPr="002520CE">
        <w:t xml:space="preserve">Уведомление об изменении параметров и документы, предусмотренные подпунктами «б» - «е» пункта 2.8, пунктом 2.9 настоящего Административного регламента, направленные одним из способов, установленных в подпункте «б»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 </w:t>
      </w:r>
    </w:p>
    <w:p w:rsidR="009A5BF3" w:rsidRPr="002520CE" w:rsidRDefault="009A5BF3" w:rsidP="009A5BF3">
      <w:pPr>
        <w:ind w:left="492" w:right="221"/>
        <w:jc w:val="both"/>
      </w:pPr>
      <w:r w:rsidRPr="002520CE">
        <w:t xml:space="preserve">Уведомление об изменении параметров и документы, предусмотренные подпунктами «б» - «е» пункта 2.8, пунктом 2.9 настоящего Административного регламента, направленные способом, указанным в подпункте «а» пункта 2.4 настоящего Административного регламента, регистрируются в автоматическом режиме. </w:t>
      </w:r>
    </w:p>
    <w:p w:rsidR="009A5BF3" w:rsidRPr="002520CE" w:rsidRDefault="009A5BF3" w:rsidP="009A5BF3">
      <w:pPr>
        <w:spacing w:after="27"/>
        <w:ind w:left="492" w:right="221"/>
        <w:jc w:val="both"/>
      </w:pPr>
      <w:r w:rsidRPr="002520CE">
        <w:t xml:space="preserve">Уведомление о планируемом строительстве и документы, предусмотренные подпунктами «б» - «е» пункта 2.8, пунктом 2.9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 </w:t>
      </w:r>
    </w:p>
    <w:p w:rsidR="009A5BF3" w:rsidRPr="002520CE" w:rsidRDefault="009A5BF3" w:rsidP="009A5BF3">
      <w:pPr>
        <w:ind w:left="492" w:right="221"/>
        <w:jc w:val="both"/>
      </w:pPr>
      <w:r w:rsidRPr="002520CE">
        <w:t>3.83.</w:t>
      </w:r>
      <w:r w:rsidRPr="002520CE">
        <w:rPr>
          <w:rFonts w:ascii="Arial" w:eastAsia="Arial" w:hAnsi="Arial" w:cs="Arial"/>
        </w:rPr>
        <w:t xml:space="preserve"> </w:t>
      </w:r>
      <w:r w:rsidRPr="002520CE">
        <w:t xml:space="preserve">Для приема уведомления об изменении параметров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9A5BF3" w:rsidRPr="002520CE" w:rsidRDefault="009A5BF3" w:rsidP="009A5BF3">
      <w:pPr>
        <w:ind w:left="492" w:right="221"/>
        <w:jc w:val="both"/>
      </w:pPr>
      <w:r w:rsidRPr="002520CE">
        <w:t xml:space="preserve">Для возможности подачи уведомления об изменении параметров через Единый портал, региональный портал заявитель должен быть зарегистрирован в ЕСИА. </w:t>
      </w:r>
    </w:p>
    <w:p w:rsidR="009A5BF3" w:rsidRPr="002520CE" w:rsidRDefault="009A5BF3" w:rsidP="009A5BF3">
      <w:pPr>
        <w:ind w:left="492" w:right="221"/>
        <w:jc w:val="both"/>
      </w:pPr>
      <w:r w:rsidRPr="002520CE">
        <w:t>3.84.</w:t>
      </w:r>
      <w:r w:rsidRPr="002520CE">
        <w:rPr>
          <w:rFonts w:ascii="Arial" w:eastAsia="Arial" w:hAnsi="Arial" w:cs="Arial"/>
        </w:rPr>
        <w:t xml:space="preserve"> </w:t>
      </w:r>
      <w:r w:rsidRPr="002520CE">
        <w:t xml:space="preserve">Срок регистрации уведомления об изменении параметров и документов, предусмотренных подпунктами «б» - «е» пункта 2.8, пунктом 2.9 настоящего Административного регламента, указан в пункте 2.10 настоящего Административного регламента. </w:t>
      </w:r>
    </w:p>
    <w:p w:rsidR="009A5BF3" w:rsidRPr="002520CE" w:rsidRDefault="009A5BF3" w:rsidP="009A5BF3">
      <w:pPr>
        <w:ind w:left="492" w:right="221"/>
        <w:jc w:val="both"/>
      </w:pPr>
      <w:r w:rsidRPr="002520CE">
        <w:t>3.85.</w:t>
      </w:r>
      <w:r w:rsidRPr="002520CE">
        <w:rPr>
          <w:rFonts w:ascii="Arial" w:eastAsia="Arial" w:hAnsi="Arial" w:cs="Arial"/>
        </w:rPr>
        <w:t xml:space="preserve"> </w:t>
      </w:r>
      <w:r w:rsidRPr="002520CE">
        <w:t xml:space="preserve">Результатом административной процедуры является регистрация уведомления об изменении параметров и документов, предусмотренных подпунктами «б» - «е» пункта 2.8, пунктом 2.9 настоящего Административного регламента. </w:t>
      </w:r>
    </w:p>
    <w:p w:rsidR="009A5BF3" w:rsidRPr="002520CE" w:rsidRDefault="009A5BF3" w:rsidP="009A5BF3">
      <w:pPr>
        <w:spacing w:after="84"/>
        <w:ind w:left="492" w:right="221"/>
        <w:jc w:val="both"/>
      </w:pPr>
      <w:r w:rsidRPr="002520CE">
        <w:t>3.86.</w:t>
      </w:r>
      <w:r w:rsidRPr="002520CE">
        <w:rPr>
          <w:rFonts w:ascii="Arial" w:eastAsia="Arial" w:hAnsi="Arial" w:cs="Arial"/>
        </w:rPr>
        <w:t xml:space="preserve"> </w:t>
      </w:r>
      <w:r w:rsidRPr="002520CE">
        <w:t xml:space="preserve">После регистрации уведомление об изменении параметров и документы, предусмотренные подпунктами «б» - «е» пункта 2.8, пунктом 2.9 </w:t>
      </w:r>
    </w:p>
    <w:p w:rsidR="009A5BF3" w:rsidRPr="002520CE" w:rsidRDefault="009A5BF3" w:rsidP="009A5BF3">
      <w:pPr>
        <w:ind w:left="492" w:right="221"/>
        <w:jc w:val="both"/>
      </w:pPr>
      <w:r w:rsidRPr="002520CE">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об изменении параметров и прилагаемых документов. </w:t>
      </w:r>
    </w:p>
    <w:p w:rsidR="009A5BF3" w:rsidRPr="002520CE" w:rsidRDefault="009A5BF3" w:rsidP="009A5BF3">
      <w:pPr>
        <w:spacing w:after="45" w:line="259" w:lineRule="auto"/>
        <w:ind w:left="391"/>
        <w:jc w:val="both"/>
      </w:pPr>
      <w:r w:rsidRPr="002520CE">
        <w:t xml:space="preserve"> </w:t>
      </w:r>
    </w:p>
    <w:p w:rsidR="009A5BF3" w:rsidRPr="002520CE" w:rsidRDefault="009A5BF3" w:rsidP="009A5BF3">
      <w:pPr>
        <w:pStyle w:val="1"/>
        <w:ind w:left="595" w:right="308"/>
        <w:jc w:val="both"/>
      </w:pPr>
      <w:r w:rsidRPr="002520CE">
        <w:t xml:space="preserve">Межведомственное информационное взаимодействие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ind w:left="492" w:right="221"/>
        <w:jc w:val="both"/>
      </w:pPr>
      <w:r w:rsidRPr="002520CE">
        <w:t>3.87.</w:t>
      </w:r>
      <w:r w:rsidRPr="002520CE">
        <w:rPr>
          <w:rFonts w:ascii="Arial" w:eastAsia="Arial" w:hAnsi="Arial" w:cs="Arial"/>
        </w:rPr>
        <w:t xml:space="preserve"> </w:t>
      </w:r>
      <w:r w:rsidRPr="002520CE">
        <w:t xml:space="preserve">Основанием для начала административной процедуры является регистрация уведомления об изменении параметров и приложенных к уведомлению документов, если заявитель самостоятельно не представил документы, указанные в пункте 2.9 настоящего Административного регламента. </w:t>
      </w:r>
    </w:p>
    <w:p w:rsidR="009A5BF3" w:rsidRPr="002520CE" w:rsidRDefault="009A5BF3" w:rsidP="009A5BF3">
      <w:pPr>
        <w:ind w:left="492" w:right="221"/>
        <w:jc w:val="both"/>
      </w:pPr>
      <w:r w:rsidRPr="002520CE">
        <w:t>3.88.</w:t>
      </w:r>
      <w:r w:rsidRPr="002520CE">
        <w:rPr>
          <w:rFonts w:ascii="Arial" w:eastAsia="Arial" w:hAnsi="Arial" w:cs="Arial"/>
        </w:rPr>
        <w:t xml:space="preserve"> </w:t>
      </w:r>
      <w:r w:rsidRPr="002520CE">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пунктом 2.9 настоящего Административного регламента, в соответствии с перечнем информационных запросов, указанных в пункте 3.89 настоящего Административного регламента, если заявитель не представил указанные документы самостоятельно. </w:t>
      </w:r>
    </w:p>
    <w:p w:rsidR="009A5BF3" w:rsidRPr="002520CE" w:rsidRDefault="009A5BF3" w:rsidP="009A5BF3">
      <w:pPr>
        <w:ind w:left="492" w:right="221"/>
        <w:jc w:val="both"/>
      </w:pPr>
      <w:r w:rsidRPr="002520CE">
        <w:t>3.89.</w:t>
      </w:r>
      <w:r w:rsidRPr="002520CE">
        <w:rPr>
          <w:rFonts w:ascii="Arial" w:eastAsia="Arial" w:hAnsi="Arial" w:cs="Arial"/>
        </w:rPr>
        <w:t xml:space="preserve"> </w:t>
      </w:r>
      <w:r w:rsidRPr="002520CE">
        <w:t xml:space="preserve">Перечень запрашиваемых документов, необходимых для предоставления муниципальной услуги: </w:t>
      </w:r>
    </w:p>
    <w:p w:rsidR="009A5BF3" w:rsidRPr="002520CE" w:rsidRDefault="009A5BF3" w:rsidP="009A5BF3">
      <w:pPr>
        <w:widowControl/>
        <w:numPr>
          <w:ilvl w:val="0"/>
          <w:numId w:val="16"/>
        </w:numPr>
        <w:autoSpaceDE/>
        <w:autoSpaceDN/>
        <w:adjustRightInd/>
        <w:spacing w:after="5" w:line="271" w:lineRule="auto"/>
        <w:ind w:right="221" w:firstLine="700"/>
        <w:jc w:val="both"/>
      </w:pPr>
      <w:r w:rsidRPr="002520CE">
        <w:t xml:space="preserve">сведения из Единого государственного реестра недвижимости об основных характеристиках и зарегистрированных правах на земельный участок Запрос о представлении документов (их копий </w:t>
      </w:r>
      <w:r w:rsidRPr="002520CE">
        <w:lastRenderedPageBreak/>
        <w:t>или сведений, содержащихся в них) направляется в Федеральную службу государственной регистрации, кадастра и картографии</w:t>
      </w:r>
      <w:r w:rsidRPr="002520CE">
        <w:rPr>
          <w:i/>
        </w:rPr>
        <w:t xml:space="preserve">; </w:t>
      </w:r>
    </w:p>
    <w:p w:rsidR="009A5BF3" w:rsidRPr="002520CE" w:rsidRDefault="009A5BF3" w:rsidP="009A5BF3">
      <w:pPr>
        <w:widowControl/>
        <w:numPr>
          <w:ilvl w:val="0"/>
          <w:numId w:val="16"/>
        </w:numPr>
        <w:autoSpaceDE/>
        <w:autoSpaceDN/>
        <w:adjustRightInd/>
        <w:spacing w:after="5" w:line="271" w:lineRule="auto"/>
        <w:ind w:right="221" w:firstLine="700"/>
        <w:jc w:val="both"/>
      </w:pPr>
      <w:r w:rsidRPr="002520CE">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r w:rsidRPr="002520CE">
        <w:rPr>
          <w:i/>
        </w:rPr>
        <w:t xml:space="preserve">; </w:t>
      </w:r>
    </w:p>
    <w:p w:rsidR="009A5BF3" w:rsidRPr="002520CE" w:rsidRDefault="009A5BF3" w:rsidP="009A5BF3">
      <w:pPr>
        <w:widowControl/>
        <w:numPr>
          <w:ilvl w:val="0"/>
          <w:numId w:val="16"/>
        </w:numPr>
        <w:autoSpaceDE/>
        <w:autoSpaceDN/>
        <w:adjustRightInd/>
        <w:spacing w:after="5" w:line="271" w:lineRule="auto"/>
        <w:ind w:right="221" w:firstLine="700"/>
        <w:jc w:val="both"/>
      </w:pPr>
      <w:r w:rsidRPr="002520CE">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инспекцию по охране объектов культурного наследия Костромской области</w:t>
      </w:r>
      <w:r w:rsidRPr="002520CE">
        <w:rPr>
          <w:i/>
        </w:rPr>
        <w:t>.</w:t>
      </w:r>
      <w:r w:rsidRPr="002520CE">
        <w:t xml:space="preserve"> </w:t>
      </w:r>
    </w:p>
    <w:p w:rsidR="009A5BF3" w:rsidRPr="002520CE" w:rsidRDefault="009A5BF3" w:rsidP="009A5BF3">
      <w:pPr>
        <w:ind w:left="492" w:right="221"/>
        <w:jc w:val="both"/>
      </w:pPr>
      <w:r w:rsidRPr="002520CE">
        <w:t xml:space="preserve">Запрос о представлении в уполномоченный орган документов (их копий или сведений, содержащихся в них) содержит: </w:t>
      </w:r>
    </w:p>
    <w:p w:rsidR="009A5BF3" w:rsidRPr="002520CE" w:rsidRDefault="009A5BF3" w:rsidP="009A5BF3">
      <w:pPr>
        <w:spacing w:after="11" w:line="267" w:lineRule="auto"/>
        <w:ind w:left="10" w:right="223" w:hanging="10"/>
        <w:jc w:val="both"/>
      </w:pPr>
      <w:r w:rsidRPr="002520CE">
        <w:t>наименование органа или организации, в адрес которых направляется межведомствен-</w:t>
      </w:r>
    </w:p>
    <w:p w:rsidR="009A5BF3" w:rsidRDefault="009A5BF3" w:rsidP="009A5BF3">
      <w:pPr>
        <w:ind w:left="1202" w:right="221" w:hanging="710"/>
        <w:jc w:val="both"/>
      </w:pPr>
      <w:r w:rsidRPr="002520CE">
        <w:t xml:space="preserve">ный запрос; </w:t>
      </w:r>
    </w:p>
    <w:p w:rsidR="009A5BF3" w:rsidRPr="002520CE" w:rsidRDefault="009A5BF3" w:rsidP="009A5BF3">
      <w:pPr>
        <w:ind w:left="1202" w:right="221" w:firstLine="216"/>
        <w:jc w:val="both"/>
      </w:pPr>
      <w:r w:rsidRPr="002520CE">
        <w:t>наименование муниципальной услуги, для предоставления которой необходимо пред-</w:t>
      </w:r>
    </w:p>
    <w:p w:rsidR="009A5BF3" w:rsidRDefault="009A5BF3" w:rsidP="009A5BF3">
      <w:pPr>
        <w:ind w:left="492" w:right="221"/>
        <w:jc w:val="both"/>
      </w:pPr>
      <w:r w:rsidRPr="002520CE">
        <w:t xml:space="preserve">ставление документа и (или) информации; </w:t>
      </w:r>
    </w:p>
    <w:p w:rsidR="009A5BF3" w:rsidRDefault="009A5BF3" w:rsidP="009A5BF3">
      <w:pPr>
        <w:ind w:left="492" w:right="221" w:firstLine="926"/>
        <w:jc w:val="both"/>
      </w:pPr>
      <w:r w:rsidRPr="002520CE">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A5BF3" w:rsidRPr="002520CE" w:rsidRDefault="009A5BF3" w:rsidP="009A5BF3">
      <w:pPr>
        <w:ind w:left="492" w:right="221" w:firstLine="926"/>
        <w:jc w:val="both"/>
      </w:pPr>
      <w:r w:rsidRPr="002520CE">
        <w:t xml:space="preserve"> реквизиты и наименования документов, необходимы</w:t>
      </w:r>
      <w:r>
        <w:t>х для предоставления муниципаль</w:t>
      </w:r>
      <w:r w:rsidRPr="002520CE">
        <w:t xml:space="preserve">ной услуги. </w:t>
      </w:r>
    </w:p>
    <w:p w:rsidR="009A5BF3" w:rsidRPr="002520CE" w:rsidRDefault="009A5BF3" w:rsidP="009A5BF3">
      <w:pPr>
        <w:ind w:left="492" w:right="221"/>
        <w:jc w:val="both"/>
      </w:pPr>
      <w:r w:rsidRPr="002520CE">
        <w:t xml:space="preserve">Для получения документов, указанных в подпунктах 1 - 2 пункта 3.89 настоящего Административного регламента, срок направления межведомственного запроса составляет три рабочих дня со дня регистрация уведомления об изменении параметров и приложенных к уведомлению документов. </w:t>
      </w:r>
    </w:p>
    <w:p w:rsidR="009A5BF3" w:rsidRPr="002520CE" w:rsidRDefault="009A5BF3" w:rsidP="009A5BF3">
      <w:pPr>
        <w:ind w:left="492" w:right="221"/>
        <w:jc w:val="both"/>
      </w:pPr>
      <w:r w:rsidRPr="002520CE">
        <w:t xml:space="preserve">Для получения документа, указанного в подпункте 3 пункта 3.89 настоящего Административного регламента, срок направления межведомственного запроса составляет три рабочих дня со дня поступления уведомления об изменении параметров при отсутствии оснований для его возврата, предусмотренных пунктом 2.17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об изменении параметров и приложенное к нему описание внешнего облика объекта индивидуального жилищного строительства или садового дома. </w:t>
      </w:r>
    </w:p>
    <w:p w:rsidR="009A5BF3" w:rsidRPr="002520CE" w:rsidRDefault="009A5BF3" w:rsidP="009A5BF3">
      <w:pPr>
        <w:ind w:left="492" w:right="221"/>
        <w:jc w:val="both"/>
      </w:pPr>
      <w:r w:rsidRPr="002520CE">
        <w:t>3.90.</w:t>
      </w:r>
      <w:r w:rsidRPr="002520CE">
        <w:rPr>
          <w:rFonts w:ascii="Arial" w:eastAsia="Arial" w:hAnsi="Arial" w:cs="Arial"/>
        </w:rPr>
        <w:t xml:space="preserve"> </w:t>
      </w:r>
      <w:r w:rsidRPr="002520CE">
        <w:t xml:space="preserve">По межведомственным запросам документы (их копии или сведения, содержащиеся в них), предусмотренные подпунктами «а» - «б» пункта 2.9 настоящего Административного регламента, предоставляются органами, указанными в пункте 3.89 настоящего Административного регламента, в распоряжении которых находятся эти документы в электронной форме, в срок не позднее трех рабочих дней с момента направления соответствующего межведомственного запроса. </w:t>
      </w:r>
    </w:p>
    <w:p w:rsidR="009A5BF3" w:rsidRPr="002520CE" w:rsidRDefault="009A5BF3" w:rsidP="009A5BF3">
      <w:pPr>
        <w:ind w:left="492" w:right="221"/>
        <w:jc w:val="both"/>
      </w:pPr>
      <w:r w:rsidRPr="002520CE">
        <w:t xml:space="preserve">По межведомственному запросу документ (его копия или сведения, содержащиеся в нем), предусмотренный подпунктом «в» пункта 2.9 настоящего Административного регламента, предоставляется органом, указанным в пункте 3.89 настоящего Административного регламента,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об изменении параметров и приложенного к уведомлению описания внешнего облика объекта индивидуального жилищного строительства или садового дома. </w:t>
      </w:r>
    </w:p>
    <w:p w:rsidR="009A5BF3" w:rsidRPr="002520CE" w:rsidRDefault="009A5BF3" w:rsidP="009A5BF3">
      <w:pPr>
        <w:spacing w:after="80"/>
        <w:ind w:left="492" w:right="221"/>
        <w:jc w:val="both"/>
      </w:pPr>
      <w:r w:rsidRPr="002520CE">
        <w:t>3.91.</w:t>
      </w:r>
      <w:r w:rsidRPr="002520CE">
        <w:rPr>
          <w:rFonts w:ascii="Arial" w:eastAsia="Arial" w:hAnsi="Arial" w:cs="Arial"/>
        </w:rPr>
        <w:t xml:space="preserve"> </w:t>
      </w:r>
      <w:r w:rsidRPr="002520CE">
        <w:t xml:space="preserve">Межведомственное информационное взаимодействие может осуществляться на бумажном носителе: </w:t>
      </w:r>
    </w:p>
    <w:p w:rsidR="009A5BF3" w:rsidRPr="002520CE" w:rsidRDefault="009A5BF3" w:rsidP="009A5BF3">
      <w:pPr>
        <w:widowControl/>
        <w:numPr>
          <w:ilvl w:val="0"/>
          <w:numId w:val="17"/>
        </w:numPr>
        <w:autoSpaceDE/>
        <w:autoSpaceDN/>
        <w:adjustRightInd/>
        <w:spacing w:after="83" w:line="271" w:lineRule="auto"/>
        <w:ind w:right="221" w:firstLine="700"/>
        <w:jc w:val="both"/>
      </w:pPr>
      <w:r w:rsidRPr="002520CE">
        <w:t xml:space="preserve">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9A5BF3" w:rsidRPr="002520CE" w:rsidRDefault="009A5BF3" w:rsidP="009A5BF3">
      <w:pPr>
        <w:widowControl/>
        <w:numPr>
          <w:ilvl w:val="0"/>
          <w:numId w:val="17"/>
        </w:numPr>
        <w:autoSpaceDE/>
        <w:autoSpaceDN/>
        <w:adjustRightInd/>
        <w:spacing w:after="5" w:line="271" w:lineRule="auto"/>
        <w:ind w:right="221" w:firstLine="700"/>
        <w:jc w:val="both"/>
      </w:pPr>
      <w:r w:rsidRPr="002520CE">
        <w:lastRenderedPageBreak/>
        <w:t xml:space="preserve">при необходимости представления оригиналов документов на бумажном носителе при направлении межведомственного запроса. </w:t>
      </w:r>
    </w:p>
    <w:p w:rsidR="009A5BF3" w:rsidRPr="002520CE" w:rsidRDefault="009A5BF3" w:rsidP="009A5BF3">
      <w:pPr>
        <w:ind w:left="492" w:right="221"/>
        <w:jc w:val="both"/>
      </w:pPr>
      <w:r w:rsidRPr="002520CE">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 «б» пункта 2.9 настоящего Административного регламента, предоставляются органами, указанными в пункте 3.89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rsidR="009A5BF3" w:rsidRPr="002520CE" w:rsidRDefault="009A5BF3" w:rsidP="009A5BF3">
      <w:pPr>
        <w:ind w:left="492" w:right="322"/>
        <w:jc w:val="both"/>
      </w:pPr>
      <w:r w:rsidRPr="002520CE">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«в» пункта 2.9 настоящего Административного регламента, предоставляется органом, указанным в пункте 3.89 настоящего Административного регламента, в распоряжении которых находится этот документ, в срок не позднее десяти рабочих дней со дня получения соответствующего межведомственного запроса. </w:t>
      </w:r>
    </w:p>
    <w:p w:rsidR="009A5BF3" w:rsidRPr="002520CE" w:rsidRDefault="009A5BF3" w:rsidP="009A5BF3">
      <w:pPr>
        <w:widowControl/>
        <w:numPr>
          <w:ilvl w:val="1"/>
          <w:numId w:val="18"/>
        </w:numPr>
        <w:autoSpaceDE/>
        <w:autoSpaceDN/>
        <w:adjustRightInd/>
        <w:spacing w:after="5" w:line="271" w:lineRule="auto"/>
        <w:ind w:right="221" w:firstLine="700"/>
        <w:jc w:val="both"/>
      </w:pPr>
      <w:r w:rsidRPr="002520CE">
        <w:t xml:space="preserve">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9A5BF3" w:rsidRPr="002520CE" w:rsidRDefault="009A5BF3" w:rsidP="009A5BF3">
      <w:pPr>
        <w:ind w:left="492" w:right="324"/>
        <w:jc w:val="both"/>
      </w:pPr>
      <w:r w:rsidRPr="002520CE">
        <w:t xml:space="preserve">В случае ненаправления в срок, указанный в пункте 3.91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 </w:t>
      </w:r>
    </w:p>
    <w:p w:rsidR="009A5BF3" w:rsidRPr="002520CE" w:rsidRDefault="009A5BF3" w:rsidP="009A5BF3">
      <w:pPr>
        <w:spacing w:after="46" w:line="259" w:lineRule="auto"/>
        <w:ind w:left="391"/>
        <w:jc w:val="both"/>
      </w:pPr>
      <w:r w:rsidRPr="002520CE">
        <w:t xml:space="preserve"> </w:t>
      </w:r>
    </w:p>
    <w:p w:rsidR="009A5BF3" w:rsidRPr="002520CE" w:rsidRDefault="009A5BF3" w:rsidP="009A5BF3">
      <w:pPr>
        <w:ind w:left="594" w:right="99" w:hanging="10"/>
        <w:jc w:val="both"/>
      </w:pPr>
      <w:r w:rsidRPr="002520CE">
        <w:rPr>
          <w:b/>
        </w:rPr>
        <w:t xml:space="preserve">Принятие решения о предоставлении (об отказе в предоставлении) муниципальной услуги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widowControl/>
        <w:numPr>
          <w:ilvl w:val="1"/>
          <w:numId w:val="18"/>
        </w:numPr>
        <w:autoSpaceDE/>
        <w:autoSpaceDN/>
        <w:adjustRightInd/>
        <w:spacing w:after="5" w:line="271" w:lineRule="auto"/>
        <w:ind w:right="221" w:firstLine="700"/>
        <w:jc w:val="both"/>
      </w:pPr>
      <w:r w:rsidRPr="002520CE">
        <w:t xml:space="preserve">Основанием для начала административной процедуры является регистрация уведомления об изменении параметров и документов, предусмотренных подпунктами «б»- «е» пункта 2.8, пунктом 2.9 настоящего Административного регламента. </w:t>
      </w:r>
    </w:p>
    <w:p w:rsidR="009A5BF3" w:rsidRPr="002520CE" w:rsidRDefault="009A5BF3" w:rsidP="009A5BF3">
      <w:pPr>
        <w:widowControl/>
        <w:numPr>
          <w:ilvl w:val="1"/>
          <w:numId w:val="18"/>
        </w:numPr>
        <w:autoSpaceDE/>
        <w:autoSpaceDN/>
        <w:adjustRightInd/>
        <w:spacing w:after="5" w:line="271" w:lineRule="auto"/>
        <w:ind w:right="221" w:firstLine="700"/>
        <w:jc w:val="both"/>
      </w:pPr>
      <w:r w:rsidRPr="002520CE">
        <w:t xml:space="preserve">В рамках рассмотрения уведомления об изменении параметров и документов, предусмотренных подпунктами «б» - «е» пункта 2.8, пунктом 2.9 настоящего Административного регламента, осуществляется проверка наличия и правильности оформления документов, указанных в подпунктах «б» - «е» пункта 2.8, пунктом 2.9 настоящего Административного регламента. </w:t>
      </w:r>
    </w:p>
    <w:p w:rsidR="009A5BF3" w:rsidRPr="002520CE" w:rsidRDefault="009A5BF3" w:rsidP="009A5BF3">
      <w:pPr>
        <w:widowControl/>
        <w:numPr>
          <w:ilvl w:val="1"/>
          <w:numId w:val="18"/>
        </w:numPr>
        <w:autoSpaceDE/>
        <w:autoSpaceDN/>
        <w:adjustRightInd/>
        <w:spacing w:after="5" w:line="271" w:lineRule="auto"/>
        <w:ind w:right="221" w:firstLine="700"/>
        <w:jc w:val="both"/>
      </w:pPr>
      <w:r w:rsidRPr="002520CE">
        <w:t xml:space="preserve">Неполучение (несвоевременное получение) документов (их копий или сведений, содержащихся в них), предусмотренных подпунктом 3.89 настоящего Административного регламента, не может являться основанием для отказа в предоставлении муниципальной услуги. </w:t>
      </w:r>
    </w:p>
    <w:p w:rsidR="009A5BF3" w:rsidRPr="002520CE" w:rsidRDefault="009A5BF3" w:rsidP="009A5BF3">
      <w:pPr>
        <w:widowControl/>
        <w:numPr>
          <w:ilvl w:val="1"/>
          <w:numId w:val="18"/>
        </w:numPr>
        <w:autoSpaceDE/>
        <w:autoSpaceDN/>
        <w:adjustRightInd/>
        <w:spacing w:after="5" w:line="271" w:lineRule="auto"/>
        <w:ind w:right="221" w:firstLine="700"/>
        <w:jc w:val="both"/>
      </w:pPr>
      <w:r w:rsidRPr="002520CE">
        <w:t xml:space="preserve">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 </w:t>
      </w:r>
    </w:p>
    <w:p w:rsidR="009A5BF3" w:rsidRPr="002520CE" w:rsidRDefault="009A5BF3" w:rsidP="009A5BF3">
      <w:pPr>
        <w:widowControl/>
        <w:numPr>
          <w:ilvl w:val="1"/>
          <w:numId w:val="18"/>
        </w:numPr>
        <w:autoSpaceDE/>
        <w:autoSpaceDN/>
        <w:adjustRightInd/>
        <w:spacing w:after="85" w:line="271" w:lineRule="auto"/>
        <w:ind w:right="221" w:firstLine="700"/>
        <w:jc w:val="both"/>
      </w:pPr>
      <w:r w:rsidRPr="002520CE">
        <w:t xml:space="preserve">Критериями принятия решения о предоставлении муниципальной услуги являются: </w:t>
      </w:r>
    </w:p>
    <w:p w:rsidR="009A5BF3" w:rsidRPr="002520CE" w:rsidRDefault="009A5BF3" w:rsidP="009A5BF3">
      <w:pPr>
        <w:widowControl/>
        <w:numPr>
          <w:ilvl w:val="0"/>
          <w:numId w:val="19"/>
        </w:numPr>
        <w:autoSpaceDE/>
        <w:autoSpaceDN/>
        <w:adjustRightInd/>
        <w:spacing w:after="102" w:line="271" w:lineRule="auto"/>
        <w:ind w:right="221" w:firstLine="700"/>
        <w:jc w:val="both"/>
      </w:pPr>
      <w:r w:rsidRPr="002520CE">
        <w:t xml:space="preserve">соответствие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r w:rsidRPr="002520CE">
        <w:lastRenderedPageBreak/>
        <w:t xml:space="preserve">кодексом Российской Федерации, другими федеральными законами и действующим на дату поступления уведомления об изменении параметров; </w:t>
      </w:r>
    </w:p>
    <w:p w:rsidR="009A5BF3" w:rsidRPr="002520CE" w:rsidRDefault="009A5BF3" w:rsidP="009A5BF3">
      <w:pPr>
        <w:widowControl/>
        <w:numPr>
          <w:ilvl w:val="0"/>
          <w:numId w:val="19"/>
        </w:numPr>
        <w:autoSpaceDE/>
        <w:autoSpaceDN/>
        <w:adjustRightInd/>
        <w:spacing w:after="83" w:line="271" w:lineRule="auto"/>
        <w:ind w:right="221" w:firstLine="700"/>
        <w:jc w:val="both"/>
      </w:pPr>
      <w:r w:rsidRPr="002520CE">
        <w:t xml:space="preserve">допустимость размещения указанных в уведомлении об изменении параметров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 </w:t>
      </w:r>
    </w:p>
    <w:p w:rsidR="009A5BF3" w:rsidRPr="002520CE" w:rsidRDefault="009A5BF3" w:rsidP="009A5BF3">
      <w:pPr>
        <w:widowControl/>
        <w:numPr>
          <w:ilvl w:val="0"/>
          <w:numId w:val="19"/>
        </w:numPr>
        <w:autoSpaceDE/>
        <w:autoSpaceDN/>
        <w:adjustRightInd/>
        <w:spacing w:after="78" w:line="271" w:lineRule="auto"/>
        <w:ind w:right="221" w:firstLine="700"/>
        <w:jc w:val="both"/>
      </w:pPr>
      <w:r w:rsidRPr="002520CE">
        <w:t xml:space="preserve">наличие у лица, подавшего или направившего уведомление об изменении параметров, прав на земельный участок; </w:t>
      </w:r>
    </w:p>
    <w:p w:rsidR="009A5BF3" w:rsidRPr="00434717" w:rsidRDefault="009A5BF3" w:rsidP="009A5BF3">
      <w:pPr>
        <w:widowControl/>
        <w:numPr>
          <w:ilvl w:val="0"/>
          <w:numId w:val="19"/>
        </w:numPr>
        <w:autoSpaceDE/>
        <w:autoSpaceDN/>
        <w:adjustRightInd/>
        <w:spacing w:after="83" w:line="271" w:lineRule="auto"/>
        <w:ind w:right="221"/>
        <w:jc w:val="both"/>
      </w:pPr>
      <w:r w:rsidRPr="00434717">
        <w:t>непоступление в срок, указанный в части 9 статьи 51</w:t>
      </w:r>
      <w:r w:rsidRPr="00434717">
        <w:rPr>
          <w:sz w:val="16"/>
        </w:rPr>
        <w:t xml:space="preserve">1 </w:t>
      </w:r>
      <w:r w:rsidRPr="00434717">
        <w:t xml:space="preserve">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9A5BF3" w:rsidRPr="002520CE" w:rsidRDefault="009A5BF3" w:rsidP="009A5BF3">
      <w:pPr>
        <w:ind w:left="492" w:right="221"/>
        <w:jc w:val="both"/>
      </w:pPr>
      <w:r w:rsidRPr="002520CE">
        <w:t>3.98.</w:t>
      </w:r>
      <w:r w:rsidRPr="002520CE">
        <w:rPr>
          <w:rFonts w:ascii="Arial" w:eastAsia="Arial" w:hAnsi="Arial" w:cs="Arial"/>
        </w:rPr>
        <w:t xml:space="preserve"> </w:t>
      </w:r>
      <w:r w:rsidRPr="002520CE">
        <w:rPr>
          <w:rFonts w:ascii="Arial" w:eastAsia="Arial" w:hAnsi="Arial" w:cs="Arial"/>
        </w:rPr>
        <w:tab/>
      </w:r>
      <w:r w:rsidRPr="002520CE">
        <w:t xml:space="preserve">Критериями принятия решения об отказе в предоставлении муниципальной услуги: </w:t>
      </w:r>
    </w:p>
    <w:p w:rsidR="009A5BF3" w:rsidRPr="002520CE" w:rsidRDefault="009A5BF3" w:rsidP="009A5BF3">
      <w:pPr>
        <w:ind w:left="1217" w:right="221"/>
        <w:jc w:val="both"/>
      </w:pPr>
      <w:r w:rsidRPr="002520CE">
        <w:t>а) указанные в уведомлении об изменении параметров параметры объекта индивидуаль-</w:t>
      </w:r>
    </w:p>
    <w:p w:rsidR="009A5BF3" w:rsidRPr="002520CE" w:rsidRDefault="009A5BF3" w:rsidP="009A5BF3">
      <w:pPr>
        <w:ind w:left="492" w:right="221"/>
        <w:jc w:val="both"/>
      </w:pPr>
      <w:r w:rsidRPr="002520CE">
        <w:t xml:space="preserve">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 </w:t>
      </w:r>
    </w:p>
    <w:p w:rsidR="009A5BF3" w:rsidRPr="002520CE" w:rsidRDefault="009A5BF3" w:rsidP="009A5BF3">
      <w:pPr>
        <w:ind w:left="1217" w:right="221"/>
        <w:jc w:val="both"/>
      </w:pPr>
      <w:r w:rsidRPr="002520CE">
        <w:t>б) размещение указанных в уведомлении об изменении параметров объекта индивиду-</w:t>
      </w:r>
    </w:p>
    <w:p w:rsidR="009A5BF3" w:rsidRPr="002520CE" w:rsidRDefault="009A5BF3" w:rsidP="009A5BF3">
      <w:pPr>
        <w:ind w:left="492" w:right="221"/>
        <w:jc w:val="both"/>
      </w:pPr>
      <w:r w:rsidRPr="002520CE">
        <w:t xml:space="preserve">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 </w:t>
      </w:r>
    </w:p>
    <w:p w:rsidR="009A5BF3" w:rsidRPr="002520CE" w:rsidRDefault="009A5BF3" w:rsidP="009A5BF3">
      <w:pPr>
        <w:ind w:left="1217" w:right="221"/>
        <w:jc w:val="both"/>
      </w:pPr>
      <w:r w:rsidRPr="002520CE">
        <w:t xml:space="preserve">в) уведомление об изменении параметров подано или направлено лицом, не являющимся </w:t>
      </w:r>
    </w:p>
    <w:p w:rsidR="009A5BF3" w:rsidRPr="002520CE" w:rsidRDefault="009A5BF3" w:rsidP="009A5BF3">
      <w:pPr>
        <w:ind w:left="492" w:right="221"/>
        <w:jc w:val="both"/>
      </w:pPr>
      <w:r w:rsidRPr="002520CE">
        <w:t xml:space="preserve">застройщиком в связи с отсутствием у него прав на земельный участок; </w:t>
      </w:r>
    </w:p>
    <w:p w:rsidR="009A5BF3" w:rsidRPr="002520CE" w:rsidRDefault="009A5BF3" w:rsidP="009A5BF3">
      <w:pPr>
        <w:ind w:left="1217" w:right="221"/>
        <w:jc w:val="both"/>
      </w:pPr>
      <w:r w:rsidRPr="002520CE">
        <w:t>г) в срок, указанный в части 9 статьи 51</w:t>
      </w:r>
      <w:r w:rsidRPr="002520CE">
        <w:rPr>
          <w:sz w:val="16"/>
        </w:rPr>
        <w:t xml:space="preserve">1 </w:t>
      </w:r>
      <w:r w:rsidRPr="002520CE">
        <w:t>Градостроительного кодекса Российской Феде-</w:t>
      </w:r>
    </w:p>
    <w:p w:rsidR="009A5BF3" w:rsidRPr="002520CE" w:rsidRDefault="009A5BF3" w:rsidP="009A5BF3">
      <w:pPr>
        <w:ind w:left="492" w:right="221"/>
        <w:jc w:val="both"/>
      </w:pPr>
      <w:r w:rsidRPr="002520CE">
        <w:t xml:space="preserve">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9A5BF3" w:rsidRPr="002520CE" w:rsidRDefault="009A5BF3" w:rsidP="009A5BF3">
      <w:pPr>
        <w:ind w:left="426" w:right="221" w:firstLine="791"/>
        <w:jc w:val="both"/>
      </w:pPr>
      <w:r w:rsidRPr="002520CE">
        <w:t>3.99.</w:t>
      </w:r>
      <w:r w:rsidRPr="002520CE">
        <w:rPr>
          <w:rFonts w:ascii="Arial" w:eastAsia="Arial" w:hAnsi="Arial" w:cs="Arial"/>
        </w:rPr>
        <w:t xml:space="preserve"> </w:t>
      </w:r>
      <w:r w:rsidRPr="002520CE">
        <w:t xml:space="preserve">По результатам проверки документов, предусмотренных подпунктами «б» - «е» пункта 2.8, пунктом 2.9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9A5BF3" w:rsidRPr="002520CE" w:rsidRDefault="009A5BF3" w:rsidP="009A5BF3">
      <w:pPr>
        <w:ind w:left="492" w:right="221"/>
        <w:jc w:val="both"/>
      </w:pPr>
      <w:r w:rsidRPr="002520CE">
        <w:t>3.100.</w:t>
      </w:r>
      <w:r w:rsidRPr="002520CE">
        <w:rPr>
          <w:rFonts w:ascii="Arial" w:eastAsia="Arial" w:hAnsi="Arial" w:cs="Arial"/>
        </w:rPr>
        <w:t xml:space="preserve"> </w:t>
      </w:r>
      <w:r w:rsidRPr="002520CE">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или уведомления о несоответствии. </w:t>
      </w:r>
    </w:p>
    <w:p w:rsidR="009A5BF3" w:rsidRPr="002520CE" w:rsidRDefault="009A5BF3" w:rsidP="009A5BF3">
      <w:pPr>
        <w:spacing w:after="82"/>
        <w:ind w:left="492" w:right="221"/>
        <w:jc w:val="both"/>
      </w:pPr>
      <w:r w:rsidRPr="002520CE">
        <w:t>3.101.</w:t>
      </w:r>
      <w:r w:rsidRPr="002520CE">
        <w:rPr>
          <w:rFonts w:ascii="Arial" w:eastAsia="Arial" w:hAnsi="Arial" w:cs="Arial"/>
        </w:rPr>
        <w:t xml:space="preserve"> </w:t>
      </w:r>
      <w:r w:rsidRPr="002520CE">
        <w:t xml:space="preserve">Решение о предоставлении муниципальной услуги или об отказе в предоставлении муниципальной услуги принимается должностным лицом, </w:t>
      </w:r>
    </w:p>
    <w:p w:rsidR="009A5BF3" w:rsidRPr="002520CE" w:rsidRDefault="009A5BF3" w:rsidP="009A5BF3">
      <w:pPr>
        <w:ind w:left="1217" w:right="221"/>
        <w:jc w:val="both"/>
      </w:pPr>
      <w:r w:rsidRPr="002520CE">
        <w:t>3.102.</w:t>
      </w:r>
      <w:r w:rsidRPr="002520CE">
        <w:rPr>
          <w:rFonts w:ascii="Arial" w:eastAsia="Arial" w:hAnsi="Arial" w:cs="Arial"/>
        </w:rPr>
        <w:t xml:space="preserve"> </w:t>
      </w:r>
      <w:r w:rsidRPr="002520CE">
        <w:t>Решение, принимаемое должностным лицом, уполномоченным на принятие ре-</w:t>
      </w:r>
    </w:p>
    <w:p w:rsidR="009A5BF3" w:rsidRPr="002520CE" w:rsidRDefault="009A5BF3" w:rsidP="009A5BF3">
      <w:pPr>
        <w:ind w:left="492" w:right="221"/>
        <w:jc w:val="both"/>
      </w:pPr>
      <w:r w:rsidRPr="002520CE">
        <w:t xml:space="preserve">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9A5BF3" w:rsidRPr="002520CE" w:rsidRDefault="009A5BF3" w:rsidP="009A5BF3">
      <w:pPr>
        <w:ind w:left="492" w:right="221"/>
        <w:jc w:val="both"/>
      </w:pPr>
      <w:r w:rsidRPr="002520CE">
        <w:t>3.103.</w:t>
      </w:r>
      <w:r w:rsidRPr="002520CE">
        <w:rPr>
          <w:rFonts w:ascii="Arial" w:eastAsia="Arial" w:hAnsi="Arial" w:cs="Arial"/>
        </w:rPr>
        <w:t xml:space="preserve"> </w:t>
      </w:r>
      <w:r w:rsidRPr="002520CE">
        <w:t xml:space="preserve">Срок принятия решения о предоставлении (об отказе в предоставлении) муниципальной услуги </w:t>
      </w:r>
      <w:r w:rsidRPr="002520CE">
        <w:lastRenderedPageBreak/>
        <w:t xml:space="preserve">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уведомления об изменении параметров и документов и (или) информации, необходимых для предоставления муниципальной услуги. </w:t>
      </w:r>
    </w:p>
    <w:p w:rsidR="009A5BF3" w:rsidRPr="002520CE" w:rsidRDefault="009A5BF3" w:rsidP="009A5BF3">
      <w:pPr>
        <w:ind w:left="492" w:right="221"/>
        <w:jc w:val="both"/>
      </w:pPr>
      <w:r w:rsidRPr="002520CE">
        <w:t>3.104.</w:t>
      </w:r>
      <w:r w:rsidRPr="002520CE">
        <w:rPr>
          <w:rFonts w:ascii="Arial" w:eastAsia="Arial" w:hAnsi="Arial" w:cs="Arial"/>
        </w:rPr>
        <w:t xml:space="preserve"> </w:t>
      </w:r>
      <w:r w:rsidRPr="002520CE">
        <w:t xml:space="preserve">При подаче уведомления об изменении параметров и документов, предусмотренных подпунктами «б» - «е» пункта 2.8, пунктом 2.9 настоящего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 </w:t>
      </w:r>
    </w:p>
    <w:p w:rsidR="009A5BF3" w:rsidRPr="002520CE" w:rsidRDefault="009A5BF3" w:rsidP="009A5BF3">
      <w:pPr>
        <w:ind w:left="492" w:right="221"/>
        <w:jc w:val="both"/>
      </w:pPr>
      <w:r w:rsidRPr="002520CE">
        <w:t>3.105.</w:t>
      </w:r>
      <w:r w:rsidRPr="002520CE">
        <w:rPr>
          <w:rFonts w:ascii="Arial" w:eastAsia="Arial" w:hAnsi="Arial" w:cs="Arial"/>
        </w:rPr>
        <w:t xml:space="preserve"> </w:t>
      </w:r>
      <w:r w:rsidRPr="002520CE">
        <w:t xml:space="preserve">При подаче уведомления об изменении параметров и документов, предусмотренных подпунктами «б» - «е» пункта 2.8, пунктом 2.9 настоящего 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w:t>
      </w:r>
    </w:p>
    <w:p w:rsidR="009A5BF3" w:rsidRPr="002520CE" w:rsidRDefault="009A5BF3" w:rsidP="009A5BF3">
      <w:pPr>
        <w:ind w:left="492" w:right="221"/>
        <w:jc w:val="both"/>
      </w:pPr>
      <w:r w:rsidRPr="002520CE">
        <w:t>3.106.</w:t>
      </w:r>
      <w:r w:rsidRPr="002520CE">
        <w:rPr>
          <w:rFonts w:ascii="Arial" w:eastAsia="Arial" w:hAnsi="Arial" w:cs="Arial"/>
        </w:rPr>
        <w:t xml:space="preserve"> </w:t>
      </w:r>
      <w:r w:rsidRPr="002520CE">
        <w:t xml:space="preserve">При подаче уведомления об изменении параметров и документов, предусмотренных подпунктами «б» - «е» пункта 2.8, пунктом 2.9 настоящего Административного регламента, через многофункциональный центр уведомление о несоответствии направляется в многофункциональный центр. </w:t>
      </w:r>
    </w:p>
    <w:p w:rsidR="009A5BF3" w:rsidRPr="002520CE" w:rsidRDefault="009A5BF3" w:rsidP="009A5BF3">
      <w:pPr>
        <w:ind w:left="492" w:right="221"/>
        <w:jc w:val="both"/>
      </w:pPr>
      <w:r w:rsidRPr="002520CE">
        <w:t>3.107.</w:t>
      </w:r>
      <w:r w:rsidRPr="002520CE">
        <w:rPr>
          <w:rFonts w:ascii="Arial" w:eastAsia="Arial" w:hAnsi="Arial" w:cs="Arial"/>
        </w:rPr>
        <w:t xml:space="preserve"> </w:t>
      </w:r>
      <w:r w:rsidRPr="002520CE">
        <w:t xml:space="preserve">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срок, установленный в пункте 2.11 настоящего Административного регламента. </w:t>
      </w:r>
    </w:p>
    <w:p w:rsidR="009A5BF3" w:rsidRPr="002520CE" w:rsidRDefault="009A5BF3" w:rsidP="009A5BF3">
      <w:pPr>
        <w:spacing w:after="218" w:line="259" w:lineRule="auto"/>
        <w:ind w:left="391"/>
        <w:jc w:val="both"/>
      </w:pPr>
      <w:r w:rsidRPr="002520CE">
        <w:rPr>
          <w:sz w:val="14"/>
        </w:rPr>
        <w:t xml:space="preserve"> </w:t>
      </w:r>
    </w:p>
    <w:p w:rsidR="009A5BF3" w:rsidRPr="002520CE" w:rsidRDefault="009A5BF3" w:rsidP="009A5BF3">
      <w:pPr>
        <w:pStyle w:val="1"/>
        <w:ind w:left="595" w:right="306"/>
        <w:jc w:val="both"/>
      </w:pPr>
      <w:r w:rsidRPr="002520CE">
        <w:t xml:space="preserve">Предоставление результата муниципальной услуги </w:t>
      </w:r>
    </w:p>
    <w:p w:rsidR="009A5BF3" w:rsidRPr="002520CE" w:rsidRDefault="009A5BF3" w:rsidP="009A5BF3">
      <w:pPr>
        <w:spacing w:after="42" w:line="259" w:lineRule="auto"/>
        <w:ind w:left="391"/>
        <w:jc w:val="both"/>
      </w:pPr>
      <w:r w:rsidRPr="002520CE">
        <w:t xml:space="preserve"> </w:t>
      </w:r>
    </w:p>
    <w:p w:rsidR="009A5BF3" w:rsidRPr="002520CE" w:rsidRDefault="009A5BF3" w:rsidP="009A5BF3">
      <w:pPr>
        <w:ind w:left="492" w:right="221"/>
        <w:jc w:val="both"/>
      </w:pPr>
      <w:r w:rsidRPr="002520CE">
        <w:t>3.108.</w:t>
      </w:r>
      <w:r w:rsidRPr="002520CE">
        <w:rPr>
          <w:rFonts w:ascii="Arial" w:eastAsia="Arial" w:hAnsi="Arial" w:cs="Arial"/>
        </w:rPr>
        <w:t xml:space="preserve"> </w:t>
      </w:r>
      <w:r w:rsidRPr="002520CE">
        <w:t xml:space="preserve">Основанием для начала выполнения административной процедуры является подписание уполномоченным должностным лицом уведомления о соответствии. </w:t>
      </w:r>
    </w:p>
    <w:p w:rsidR="009A5BF3" w:rsidRPr="002520CE" w:rsidRDefault="009A5BF3" w:rsidP="009A5BF3">
      <w:pPr>
        <w:spacing w:after="74"/>
        <w:ind w:left="492" w:right="221"/>
        <w:jc w:val="both"/>
      </w:pPr>
      <w:r w:rsidRPr="002520CE">
        <w:t>3.109.</w:t>
      </w:r>
      <w:r w:rsidRPr="002520CE">
        <w:rPr>
          <w:rFonts w:ascii="Arial" w:eastAsia="Arial" w:hAnsi="Arial" w:cs="Arial"/>
        </w:rPr>
        <w:t xml:space="preserve"> </w:t>
      </w:r>
      <w:r w:rsidRPr="002520CE">
        <w:t xml:space="preserve">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 </w:t>
      </w:r>
    </w:p>
    <w:p w:rsidR="009A5BF3" w:rsidRDefault="009A5BF3" w:rsidP="009A5BF3">
      <w:pPr>
        <w:widowControl/>
        <w:numPr>
          <w:ilvl w:val="0"/>
          <w:numId w:val="20"/>
        </w:numPr>
        <w:autoSpaceDE/>
        <w:autoSpaceDN/>
        <w:adjustRightInd/>
        <w:spacing w:after="42" w:line="271" w:lineRule="auto"/>
        <w:ind w:right="221" w:firstLine="700"/>
        <w:jc w:val="both"/>
      </w:pPr>
      <w:r>
        <w:t xml:space="preserve">на бумажном носителе; </w:t>
      </w:r>
    </w:p>
    <w:p w:rsidR="009A5BF3" w:rsidRPr="002520CE" w:rsidRDefault="009A5BF3" w:rsidP="009A5BF3">
      <w:pPr>
        <w:widowControl/>
        <w:numPr>
          <w:ilvl w:val="0"/>
          <w:numId w:val="20"/>
        </w:numPr>
        <w:autoSpaceDE/>
        <w:autoSpaceDN/>
        <w:adjustRightInd/>
        <w:spacing w:after="82" w:line="271" w:lineRule="auto"/>
        <w:ind w:right="221" w:firstLine="700"/>
        <w:jc w:val="both"/>
      </w:pPr>
      <w:r w:rsidRPr="002520CE">
        <w:t xml:space="preserve">в форме электронного документа, подписанного с использованием усиленной квалифицированной электронной подписи должностным лицом, </w:t>
      </w:r>
    </w:p>
    <w:p w:rsidR="009A5BF3" w:rsidRPr="002520CE" w:rsidRDefault="009A5BF3" w:rsidP="009A5BF3">
      <w:pPr>
        <w:widowControl/>
        <w:numPr>
          <w:ilvl w:val="1"/>
          <w:numId w:val="21"/>
        </w:numPr>
        <w:autoSpaceDE/>
        <w:autoSpaceDN/>
        <w:adjustRightInd/>
        <w:spacing w:after="5" w:line="271" w:lineRule="auto"/>
        <w:ind w:right="221" w:firstLine="700"/>
        <w:jc w:val="both"/>
      </w:pPr>
      <w:r w:rsidRPr="002520CE">
        <w:t xml:space="preserve">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9A5BF3" w:rsidRPr="002520CE" w:rsidRDefault="009A5BF3" w:rsidP="009A5BF3">
      <w:pPr>
        <w:widowControl/>
        <w:numPr>
          <w:ilvl w:val="1"/>
          <w:numId w:val="21"/>
        </w:numPr>
        <w:autoSpaceDE/>
        <w:autoSpaceDN/>
        <w:adjustRightInd/>
        <w:spacing w:after="5" w:line="271" w:lineRule="auto"/>
        <w:ind w:right="221" w:firstLine="700"/>
        <w:jc w:val="both"/>
      </w:pPr>
      <w:r w:rsidRPr="002520CE">
        <w:t xml:space="preserve">При подаче уведомления об изменении параметров и документов, предусмотренных подпунктами «б» - «е» пункта 2.8, пунктом 2.9 настоящего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 </w:t>
      </w:r>
    </w:p>
    <w:p w:rsidR="009A5BF3" w:rsidRPr="002520CE" w:rsidRDefault="009A5BF3" w:rsidP="009A5BF3">
      <w:pPr>
        <w:widowControl/>
        <w:numPr>
          <w:ilvl w:val="1"/>
          <w:numId w:val="21"/>
        </w:numPr>
        <w:autoSpaceDE/>
        <w:autoSpaceDN/>
        <w:adjustRightInd/>
        <w:spacing w:after="5" w:line="271" w:lineRule="auto"/>
        <w:ind w:right="221" w:firstLine="700"/>
        <w:jc w:val="both"/>
      </w:pPr>
      <w:r w:rsidRPr="002520CE">
        <w:t xml:space="preserve">При подаче уведомления об изменении параметров и документов, предусмотренных подпунктами «б» - «е» пункта 2.8, пунктом 2.9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w:t>
      </w:r>
    </w:p>
    <w:p w:rsidR="009A5BF3" w:rsidRPr="002520CE" w:rsidRDefault="009A5BF3" w:rsidP="009A5BF3">
      <w:pPr>
        <w:widowControl/>
        <w:numPr>
          <w:ilvl w:val="1"/>
          <w:numId w:val="21"/>
        </w:numPr>
        <w:autoSpaceDE/>
        <w:autoSpaceDN/>
        <w:adjustRightInd/>
        <w:spacing w:after="5" w:line="271" w:lineRule="auto"/>
        <w:ind w:right="221" w:firstLine="700"/>
        <w:jc w:val="both"/>
      </w:pPr>
      <w:r w:rsidRPr="002520CE">
        <w:t xml:space="preserve">При подаче уведомления об изменении параметров и документов, предусмотренных подпунктами «б» - «е» пункта 2.8, пунктом 2.9 настоящего Административного регламента, через многофункциональный центр уведомление о соответствии направляется в многофункциональный центр. </w:t>
      </w:r>
    </w:p>
    <w:p w:rsidR="009A5BF3" w:rsidRPr="002520CE" w:rsidRDefault="009A5BF3" w:rsidP="009A5BF3">
      <w:pPr>
        <w:widowControl/>
        <w:numPr>
          <w:ilvl w:val="1"/>
          <w:numId w:val="21"/>
        </w:numPr>
        <w:autoSpaceDE/>
        <w:autoSpaceDN/>
        <w:adjustRightInd/>
        <w:spacing w:after="5" w:line="271" w:lineRule="auto"/>
        <w:ind w:right="221" w:firstLine="700"/>
        <w:jc w:val="both"/>
      </w:pPr>
      <w:r w:rsidRPr="002520CE">
        <w:t xml:space="preserve">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2.11 настоящего Административного регламента. </w:t>
      </w:r>
    </w:p>
    <w:p w:rsidR="009A5BF3" w:rsidRPr="002520CE" w:rsidRDefault="009A5BF3" w:rsidP="009A5BF3">
      <w:pPr>
        <w:spacing w:after="43" w:line="259" w:lineRule="auto"/>
        <w:ind w:left="391"/>
        <w:jc w:val="both"/>
      </w:pPr>
      <w:r w:rsidRPr="002520CE">
        <w:t xml:space="preserve"> </w:t>
      </w:r>
    </w:p>
    <w:p w:rsidR="009A5BF3" w:rsidRDefault="009A5BF3" w:rsidP="009A5BF3">
      <w:pPr>
        <w:ind w:left="2430" w:right="99" w:hanging="10"/>
        <w:jc w:val="both"/>
      </w:pPr>
      <w:r>
        <w:rPr>
          <w:b/>
        </w:rPr>
        <w:t xml:space="preserve">Получение дополнительных сведений от заявителя </w:t>
      </w:r>
    </w:p>
    <w:p w:rsidR="009A5BF3" w:rsidRDefault="009A5BF3" w:rsidP="009A5BF3">
      <w:pPr>
        <w:spacing w:after="39" w:line="259" w:lineRule="auto"/>
        <w:ind w:left="391"/>
        <w:jc w:val="both"/>
      </w:pPr>
      <w:r>
        <w:lastRenderedPageBreak/>
        <w:t xml:space="preserve"> </w:t>
      </w:r>
    </w:p>
    <w:p w:rsidR="009A5BF3" w:rsidRPr="002520CE" w:rsidRDefault="009A5BF3" w:rsidP="009A5BF3">
      <w:pPr>
        <w:widowControl/>
        <w:numPr>
          <w:ilvl w:val="1"/>
          <w:numId w:val="21"/>
        </w:numPr>
        <w:autoSpaceDE/>
        <w:autoSpaceDN/>
        <w:adjustRightInd/>
        <w:spacing w:after="251" w:line="271" w:lineRule="auto"/>
        <w:ind w:right="221" w:firstLine="700"/>
        <w:jc w:val="both"/>
      </w:pPr>
      <w:r w:rsidRPr="002520CE">
        <w:t xml:space="preserve">Получение дополнительных сведений от заявителя не предусмотрено. </w:t>
      </w:r>
    </w:p>
    <w:p w:rsidR="009A5BF3" w:rsidRDefault="009A5BF3" w:rsidP="009A5BF3">
      <w:pPr>
        <w:spacing w:after="244"/>
        <w:ind w:left="1849" w:right="99" w:hanging="10"/>
        <w:jc w:val="both"/>
      </w:pPr>
      <w:r>
        <w:rPr>
          <w:b/>
        </w:rPr>
        <w:t xml:space="preserve">Максимальный срок предоставления муниципальной услуги </w:t>
      </w:r>
    </w:p>
    <w:p w:rsidR="009A5BF3" w:rsidRPr="002520CE" w:rsidRDefault="009A5BF3" w:rsidP="009A5BF3">
      <w:pPr>
        <w:widowControl/>
        <w:numPr>
          <w:ilvl w:val="1"/>
          <w:numId w:val="21"/>
        </w:numPr>
        <w:autoSpaceDE/>
        <w:autoSpaceDN/>
        <w:adjustRightInd/>
        <w:spacing w:after="5" w:line="271" w:lineRule="auto"/>
        <w:ind w:right="221" w:firstLine="700"/>
        <w:jc w:val="both"/>
      </w:pPr>
      <w:r w:rsidRPr="002520CE">
        <w:t xml:space="preserve">Срок предоставления муниципальной услуги указан в пункте 2.11 настоящего Административного регламента. </w:t>
      </w:r>
    </w:p>
    <w:p w:rsidR="009A5BF3" w:rsidRPr="002520CE" w:rsidRDefault="009A5BF3" w:rsidP="009A5BF3">
      <w:pPr>
        <w:spacing w:after="36" w:line="259" w:lineRule="auto"/>
        <w:ind w:left="391"/>
        <w:jc w:val="both"/>
      </w:pPr>
      <w:r w:rsidRPr="002520CE">
        <w:t xml:space="preserve"> </w:t>
      </w:r>
    </w:p>
    <w:p w:rsidR="009A5BF3" w:rsidRPr="002520CE" w:rsidRDefault="009A5BF3" w:rsidP="009A5BF3">
      <w:pPr>
        <w:pStyle w:val="1"/>
        <w:ind w:left="595" w:right="297"/>
        <w:jc w:val="both"/>
      </w:pPr>
      <w:r w:rsidRPr="002520CE">
        <w:t xml:space="preserve">Вариант 4 </w:t>
      </w:r>
    </w:p>
    <w:p w:rsidR="009A5BF3" w:rsidRPr="002520CE" w:rsidRDefault="009A5BF3" w:rsidP="009A5BF3">
      <w:pPr>
        <w:spacing w:after="42" w:line="259" w:lineRule="auto"/>
        <w:ind w:left="391"/>
        <w:jc w:val="both"/>
      </w:pPr>
      <w:r w:rsidRPr="002520CE">
        <w:t xml:space="preserve"> </w:t>
      </w:r>
    </w:p>
    <w:p w:rsidR="009A5BF3" w:rsidRPr="002520CE" w:rsidRDefault="009A5BF3" w:rsidP="009A5BF3">
      <w:pPr>
        <w:ind w:left="492" w:right="712"/>
        <w:jc w:val="both"/>
      </w:pPr>
      <w:r w:rsidRPr="002520CE">
        <w:t>3.117.</w:t>
      </w:r>
      <w:r w:rsidRPr="002520CE">
        <w:rPr>
          <w:rFonts w:ascii="Arial" w:eastAsia="Arial" w:hAnsi="Arial" w:cs="Arial"/>
        </w:rPr>
        <w:t xml:space="preserve"> </w:t>
      </w:r>
      <w:r w:rsidRPr="002520CE">
        <w:t xml:space="preserve">Результат предоставления муниципальной услуги указан в подпункте «а» пункта 2.18 настоящего Административного регламента с исправленными опечатками и ошибками. </w:t>
      </w:r>
    </w:p>
    <w:p w:rsidR="009A5BF3" w:rsidRPr="002520CE" w:rsidRDefault="009A5BF3" w:rsidP="009A5BF3">
      <w:pPr>
        <w:spacing w:after="44" w:line="259" w:lineRule="auto"/>
        <w:ind w:left="391"/>
        <w:jc w:val="both"/>
      </w:pPr>
      <w:r w:rsidRPr="002520CE">
        <w:t xml:space="preserve"> </w:t>
      </w:r>
    </w:p>
    <w:p w:rsidR="009A5BF3" w:rsidRPr="002520CE" w:rsidRDefault="009A5BF3" w:rsidP="009A5BF3">
      <w:pPr>
        <w:ind w:left="4870" w:right="99" w:hanging="4177"/>
        <w:jc w:val="both"/>
      </w:pPr>
      <w:r w:rsidRPr="002520CE">
        <w:rPr>
          <w:b/>
        </w:rPr>
        <w:t xml:space="preserve">Перечень и описание административных процедур предоставления муниципальной услуги </w:t>
      </w:r>
    </w:p>
    <w:p w:rsidR="009A5BF3" w:rsidRPr="002520CE" w:rsidRDefault="009A5BF3" w:rsidP="009A5BF3">
      <w:pPr>
        <w:spacing w:after="46" w:line="259" w:lineRule="auto"/>
        <w:ind w:left="392"/>
        <w:jc w:val="both"/>
      </w:pPr>
      <w:r w:rsidRPr="002520CE">
        <w:rPr>
          <w:b/>
        </w:rPr>
        <w:t xml:space="preserve"> </w:t>
      </w:r>
    </w:p>
    <w:p w:rsidR="009A5BF3" w:rsidRPr="002520CE" w:rsidRDefault="009A5BF3" w:rsidP="009A5BF3">
      <w:pPr>
        <w:ind w:left="4645" w:right="99" w:hanging="4203"/>
        <w:jc w:val="both"/>
      </w:pPr>
      <w:r w:rsidRPr="002520CE">
        <w:rPr>
          <w:b/>
        </w:rPr>
        <w:t xml:space="preserve">Прием запроса и документов и (или) информации, необходимых для предоставления муниципальной услуги </w:t>
      </w:r>
    </w:p>
    <w:p w:rsidR="009A5BF3" w:rsidRPr="002520CE" w:rsidRDefault="009A5BF3" w:rsidP="009A5BF3">
      <w:pPr>
        <w:spacing w:after="39" w:line="259" w:lineRule="auto"/>
        <w:ind w:left="391"/>
        <w:jc w:val="both"/>
      </w:pPr>
      <w:r w:rsidRPr="002520CE">
        <w:t xml:space="preserve"> </w:t>
      </w:r>
    </w:p>
    <w:p w:rsidR="009A5BF3" w:rsidRPr="002520CE" w:rsidRDefault="009A5BF3" w:rsidP="009A5BF3">
      <w:pPr>
        <w:spacing w:after="28"/>
        <w:ind w:left="492" w:right="221"/>
        <w:jc w:val="both"/>
      </w:pPr>
      <w:r w:rsidRPr="002520CE">
        <w:t>3.118.</w:t>
      </w:r>
      <w:r w:rsidRPr="002520CE">
        <w:rPr>
          <w:rFonts w:ascii="Arial" w:eastAsia="Arial" w:hAnsi="Arial" w:cs="Arial"/>
        </w:rPr>
        <w:t xml:space="preserve"> </w:t>
      </w:r>
      <w:r w:rsidRPr="002520CE">
        <w:t xml:space="preserve">Основанием для начала административной процедуры является опечаток и ошибок по форме согласно Приложению № 4 к настоящему Административному регламенту, одним из способов, установленных пунктом 2.4 настоящего Административного регламента. </w:t>
      </w:r>
    </w:p>
    <w:p w:rsidR="009A5BF3" w:rsidRPr="002520CE" w:rsidRDefault="009A5BF3" w:rsidP="009A5BF3">
      <w:pPr>
        <w:ind w:left="492" w:right="221"/>
        <w:jc w:val="both"/>
      </w:pPr>
      <w:r w:rsidRPr="002520CE">
        <w:t>3.119.</w:t>
      </w:r>
      <w:r w:rsidRPr="002520CE">
        <w:rPr>
          <w:rFonts w:ascii="Arial" w:eastAsia="Arial" w:hAnsi="Arial" w:cs="Arial"/>
        </w:rPr>
        <w:t xml:space="preserve"> </w:t>
      </w:r>
      <w:r w:rsidRPr="002520CE">
        <w:t xml:space="preserve">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настоящего Административного регламента. </w:t>
      </w:r>
    </w:p>
    <w:p w:rsidR="009A5BF3" w:rsidRPr="002520CE" w:rsidRDefault="009A5BF3" w:rsidP="009A5BF3">
      <w:pPr>
        <w:ind w:left="492" w:right="221"/>
        <w:jc w:val="both"/>
      </w:pPr>
      <w:r w:rsidRPr="002520CE">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«б» - «в» пункта 2.8 настоящего Административного регламента. </w:t>
      </w:r>
    </w:p>
    <w:p w:rsidR="009A5BF3" w:rsidRPr="002520CE" w:rsidRDefault="009A5BF3" w:rsidP="009A5BF3">
      <w:pPr>
        <w:ind w:left="492" w:right="221"/>
        <w:jc w:val="both"/>
      </w:pPr>
      <w:r w:rsidRPr="002520CE">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 </w:t>
      </w:r>
    </w:p>
    <w:p w:rsidR="009A5BF3" w:rsidRPr="002520CE" w:rsidRDefault="009A5BF3" w:rsidP="009A5BF3">
      <w:pPr>
        <w:ind w:left="492" w:right="221"/>
        <w:jc w:val="both"/>
      </w:pPr>
      <w:r w:rsidRPr="002520CE">
        <w:t>3.120.</w:t>
      </w:r>
      <w:r w:rsidRPr="002520CE">
        <w:rPr>
          <w:rFonts w:ascii="Arial" w:eastAsia="Arial" w:hAnsi="Arial" w:cs="Arial"/>
        </w:rPr>
        <w:t xml:space="preserve"> </w:t>
      </w:r>
      <w:r w:rsidRPr="002520CE">
        <w:t xml:space="preserve">Основания для принятия решения об отказе в заявления об исправлении допущенных опечаток и ошибок отсутствуют. </w:t>
      </w:r>
    </w:p>
    <w:p w:rsidR="009A5BF3" w:rsidRPr="002520CE" w:rsidRDefault="009A5BF3" w:rsidP="009A5BF3">
      <w:pPr>
        <w:ind w:left="492" w:right="221"/>
        <w:jc w:val="both"/>
      </w:pPr>
      <w:r w:rsidRPr="002520CE">
        <w:t>3.121.</w:t>
      </w:r>
      <w:r w:rsidRPr="002520CE">
        <w:rPr>
          <w:rFonts w:ascii="Arial" w:eastAsia="Arial" w:hAnsi="Arial" w:cs="Arial"/>
        </w:rPr>
        <w:t xml:space="preserve"> </w:t>
      </w:r>
      <w:r w:rsidRPr="002520CE">
        <w:t xml:space="preserve">Возможность получения муниципальной услуги по экстерриториальному принципу отсутствует. </w:t>
      </w:r>
    </w:p>
    <w:p w:rsidR="009A5BF3" w:rsidRPr="002520CE" w:rsidRDefault="009A5BF3" w:rsidP="009A5BF3">
      <w:pPr>
        <w:ind w:left="492" w:right="221"/>
        <w:jc w:val="both"/>
      </w:pPr>
      <w:r w:rsidRPr="002520CE">
        <w:t>3.122.</w:t>
      </w:r>
      <w:r w:rsidRPr="002520CE">
        <w:rPr>
          <w:rFonts w:ascii="Arial" w:eastAsia="Arial" w:hAnsi="Arial" w:cs="Arial"/>
        </w:rPr>
        <w:t xml:space="preserve"> </w:t>
      </w:r>
      <w:r w:rsidRPr="002520CE">
        <w:t xml:space="preserve">Заявление об исправлении допущенных опечаток и ошибок, направленное одним из способов, установленных в подпункте «б» пункта 2.4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 </w:t>
      </w:r>
    </w:p>
    <w:p w:rsidR="009A5BF3" w:rsidRPr="002520CE" w:rsidRDefault="009A5BF3" w:rsidP="009A5BF3">
      <w:pPr>
        <w:ind w:left="492" w:right="221"/>
        <w:jc w:val="both"/>
      </w:pPr>
      <w:r w:rsidRPr="002520CE">
        <w:t xml:space="preserve">Заявление об исправлении допущенных опечаток и ошибок, направленное способом, указанным в подпункте «а» пункта 2.4 настоящего Административного регламента, регистрируются в автоматическом режиме. </w:t>
      </w:r>
    </w:p>
    <w:p w:rsidR="009A5BF3" w:rsidRPr="002520CE" w:rsidRDefault="009A5BF3" w:rsidP="009A5BF3">
      <w:pPr>
        <w:ind w:left="492" w:right="221"/>
        <w:jc w:val="both"/>
      </w:pPr>
      <w:r w:rsidRPr="002520CE">
        <w:t xml:space="preserve">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 </w:t>
      </w:r>
    </w:p>
    <w:p w:rsidR="009A5BF3" w:rsidRPr="002520CE" w:rsidRDefault="009A5BF3" w:rsidP="009A5BF3">
      <w:pPr>
        <w:ind w:left="492" w:right="221"/>
        <w:jc w:val="both"/>
      </w:pPr>
      <w:r w:rsidRPr="002520CE">
        <w:t>3.123.</w:t>
      </w:r>
      <w:r w:rsidRPr="002520CE">
        <w:rPr>
          <w:rFonts w:ascii="Arial" w:eastAsia="Arial" w:hAnsi="Arial" w:cs="Arial"/>
        </w:rPr>
        <w:t xml:space="preserve"> </w:t>
      </w:r>
      <w:r w:rsidRPr="002520CE">
        <w:t xml:space="preserve">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9A5BF3" w:rsidRPr="002520CE" w:rsidRDefault="009A5BF3" w:rsidP="009A5BF3">
      <w:pPr>
        <w:spacing w:after="85"/>
        <w:ind w:left="492" w:right="221"/>
        <w:jc w:val="both"/>
      </w:pPr>
      <w:r w:rsidRPr="002520CE">
        <w:t xml:space="preserve">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в ЕСИА. </w:t>
      </w:r>
    </w:p>
    <w:p w:rsidR="009A5BF3" w:rsidRPr="002520CE" w:rsidRDefault="009A5BF3" w:rsidP="009A5BF3">
      <w:pPr>
        <w:ind w:left="492" w:right="221"/>
        <w:jc w:val="both"/>
      </w:pPr>
      <w:r w:rsidRPr="002520CE">
        <w:lastRenderedPageBreak/>
        <w:t>3.124.</w:t>
      </w:r>
      <w:r w:rsidRPr="002520CE">
        <w:rPr>
          <w:rFonts w:ascii="Arial" w:eastAsia="Arial" w:hAnsi="Arial" w:cs="Arial"/>
        </w:rPr>
        <w:t xml:space="preserve"> </w:t>
      </w:r>
      <w:r w:rsidRPr="002520CE">
        <w:t xml:space="preserve">Срок регистрации заявления об исправлении допущенных опечаток и ошибок указан в пункте 2.10 настоящего Административного регламента. </w:t>
      </w:r>
    </w:p>
    <w:p w:rsidR="009A5BF3" w:rsidRPr="002520CE" w:rsidRDefault="009A5BF3" w:rsidP="009A5BF3">
      <w:pPr>
        <w:ind w:left="492" w:right="221"/>
        <w:jc w:val="both"/>
      </w:pPr>
      <w:r w:rsidRPr="002520CE">
        <w:t>3.125.</w:t>
      </w:r>
      <w:r w:rsidRPr="002520CE">
        <w:rPr>
          <w:rFonts w:ascii="Arial" w:eastAsia="Arial" w:hAnsi="Arial" w:cs="Arial"/>
        </w:rPr>
        <w:t xml:space="preserve"> </w:t>
      </w:r>
      <w:r w:rsidRPr="002520CE">
        <w:t xml:space="preserve">Результатом административной процедуры является регистрация заявления об исправлении допущенных опечаток и ошибок. </w:t>
      </w:r>
    </w:p>
    <w:p w:rsidR="009A5BF3" w:rsidRPr="002520CE" w:rsidRDefault="009A5BF3" w:rsidP="009A5BF3">
      <w:pPr>
        <w:ind w:left="492" w:right="221"/>
        <w:jc w:val="both"/>
      </w:pPr>
      <w:r w:rsidRPr="002520CE">
        <w:t>3.126.</w:t>
      </w:r>
      <w:r w:rsidRPr="002520CE">
        <w:rPr>
          <w:rFonts w:ascii="Arial" w:eastAsia="Arial" w:hAnsi="Arial" w:cs="Arial"/>
        </w:rPr>
        <w:t xml:space="preserve"> </w:t>
      </w:r>
      <w:r w:rsidRPr="002520CE">
        <w:t xml:space="preserve">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 </w:t>
      </w:r>
    </w:p>
    <w:p w:rsidR="009A5BF3" w:rsidRPr="002520CE" w:rsidRDefault="009A5BF3" w:rsidP="009A5BF3">
      <w:pPr>
        <w:ind w:left="2259" w:right="99" w:hanging="10"/>
        <w:jc w:val="both"/>
      </w:pPr>
      <w:r w:rsidRPr="002520CE">
        <w:rPr>
          <w:b/>
        </w:rPr>
        <w:t xml:space="preserve">Межведомственное информационное взаимодействие </w:t>
      </w:r>
    </w:p>
    <w:p w:rsidR="009A5BF3" w:rsidRPr="002520CE" w:rsidRDefault="009A5BF3" w:rsidP="009A5BF3">
      <w:pPr>
        <w:spacing w:after="40" w:line="259" w:lineRule="auto"/>
        <w:ind w:left="391"/>
        <w:jc w:val="both"/>
      </w:pPr>
      <w:r w:rsidRPr="002520CE">
        <w:t xml:space="preserve"> </w:t>
      </w:r>
    </w:p>
    <w:p w:rsidR="009A5BF3" w:rsidRPr="002520CE" w:rsidRDefault="009A5BF3" w:rsidP="009A5BF3">
      <w:pPr>
        <w:tabs>
          <w:tab w:val="center" w:pos="1517"/>
          <w:tab w:val="center" w:pos="6268"/>
        </w:tabs>
        <w:spacing w:after="11" w:line="267" w:lineRule="auto"/>
        <w:jc w:val="both"/>
      </w:pPr>
      <w:r w:rsidRPr="002520CE">
        <w:rPr>
          <w:rFonts w:ascii="Calibri" w:eastAsia="Calibri" w:hAnsi="Calibri" w:cs="Calibri"/>
        </w:rPr>
        <w:tab/>
      </w:r>
      <w:r w:rsidRPr="002520CE">
        <w:t>3.127.</w:t>
      </w:r>
      <w:r w:rsidRPr="002520CE">
        <w:rPr>
          <w:rFonts w:ascii="Arial" w:eastAsia="Arial" w:hAnsi="Arial" w:cs="Arial"/>
        </w:rPr>
        <w:t xml:space="preserve"> </w:t>
      </w:r>
      <w:r w:rsidRPr="002520CE">
        <w:rPr>
          <w:rFonts w:ascii="Arial" w:eastAsia="Arial" w:hAnsi="Arial" w:cs="Arial"/>
        </w:rPr>
        <w:tab/>
      </w:r>
      <w:r w:rsidRPr="002520CE">
        <w:t xml:space="preserve">Направление межведомственных информационных запросов не осуществляется. </w:t>
      </w:r>
    </w:p>
    <w:p w:rsidR="009A5BF3" w:rsidRPr="002520CE" w:rsidRDefault="009A5BF3" w:rsidP="009A5BF3">
      <w:pPr>
        <w:spacing w:after="46" w:line="259" w:lineRule="auto"/>
        <w:ind w:left="391"/>
        <w:jc w:val="both"/>
      </w:pPr>
      <w:r w:rsidRPr="002520CE">
        <w:t xml:space="preserve"> </w:t>
      </w:r>
    </w:p>
    <w:p w:rsidR="009A5BF3" w:rsidRPr="002520CE" w:rsidRDefault="009A5BF3" w:rsidP="009A5BF3">
      <w:pPr>
        <w:ind w:left="594" w:right="99" w:hanging="10"/>
        <w:jc w:val="both"/>
      </w:pPr>
      <w:r w:rsidRPr="002520CE">
        <w:rPr>
          <w:b/>
        </w:rPr>
        <w:t xml:space="preserve">Принятие решения о предоставлении (об отказе в предоставлении) муниципальной услуги </w:t>
      </w:r>
    </w:p>
    <w:p w:rsidR="009A5BF3" w:rsidRPr="002520CE" w:rsidRDefault="009A5BF3" w:rsidP="009A5BF3">
      <w:pPr>
        <w:spacing w:after="40" w:line="259" w:lineRule="auto"/>
        <w:ind w:left="391"/>
        <w:jc w:val="both"/>
      </w:pPr>
      <w:r w:rsidRPr="002520CE">
        <w:t xml:space="preserve"> </w:t>
      </w:r>
    </w:p>
    <w:p w:rsidR="009A5BF3" w:rsidRPr="002520CE" w:rsidRDefault="009A5BF3" w:rsidP="009A5BF3">
      <w:pPr>
        <w:ind w:left="492" w:right="221"/>
        <w:jc w:val="both"/>
      </w:pPr>
      <w:r w:rsidRPr="002520CE">
        <w:t>3.128.</w:t>
      </w:r>
      <w:r w:rsidRPr="002520CE">
        <w:rPr>
          <w:rFonts w:ascii="Arial" w:eastAsia="Arial" w:hAnsi="Arial" w:cs="Arial"/>
        </w:rPr>
        <w:t xml:space="preserve"> </w:t>
      </w:r>
      <w:r w:rsidRPr="002520CE">
        <w:t xml:space="preserve">Основанием для начала административной процедуры является регистрация заявления об исправлении допущенных опечаток и ошибок. </w:t>
      </w:r>
    </w:p>
    <w:p w:rsidR="009A5BF3" w:rsidRPr="002520CE" w:rsidRDefault="009A5BF3" w:rsidP="009A5BF3">
      <w:pPr>
        <w:ind w:left="492" w:right="221"/>
        <w:jc w:val="both"/>
      </w:pPr>
      <w:r w:rsidRPr="002520CE">
        <w:t>3.129.</w:t>
      </w:r>
      <w:r w:rsidRPr="002520CE">
        <w:rPr>
          <w:rFonts w:ascii="Arial" w:eastAsia="Arial" w:hAnsi="Arial" w:cs="Arial"/>
        </w:rPr>
        <w:t xml:space="preserve"> </w:t>
      </w:r>
      <w:r w:rsidRPr="002520CE">
        <w:t xml:space="preserve">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 уведомлении о несоответствии. </w:t>
      </w:r>
    </w:p>
    <w:p w:rsidR="009A5BF3" w:rsidRPr="002520CE" w:rsidRDefault="009A5BF3" w:rsidP="009A5BF3">
      <w:pPr>
        <w:spacing w:after="85"/>
        <w:ind w:left="492" w:right="221"/>
        <w:jc w:val="both"/>
      </w:pPr>
      <w:r w:rsidRPr="002520CE">
        <w:t>3.130.</w:t>
      </w:r>
      <w:r w:rsidRPr="002520CE">
        <w:rPr>
          <w:rFonts w:ascii="Arial" w:eastAsia="Arial" w:hAnsi="Arial" w:cs="Arial"/>
        </w:rPr>
        <w:t xml:space="preserve"> </w:t>
      </w:r>
      <w:r w:rsidRPr="002520CE">
        <w:t xml:space="preserve">Критериями принятия решения о предоставлении муниципальной услуги являются: </w:t>
      </w:r>
    </w:p>
    <w:p w:rsidR="009A5BF3" w:rsidRPr="002520CE" w:rsidRDefault="009A5BF3" w:rsidP="009A5BF3">
      <w:pPr>
        <w:widowControl/>
        <w:numPr>
          <w:ilvl w:val="0"/>
          <w:numId w:val="22"/>
        </w:numPr>
        <w:autoSpaceDE/>
        <w:autoSpaceDN/>
        <w:adjustRightInd/>
        <w:spacing w:after="80" w:line="271" w:lineRule="auto"/>
        <w:ind w:right="221" w:firstLine="700"/>
        <w:jc w:val="both"/>
      </w:pPr>
      <w:r w:rsidRPr="002520CE">
        <w:t xml:space="preserve">соответствие заявителя кругу лиц, указанных в пункте 2.2 настоящего Административного регламента; </w:t>
      </w:r>
    </w:p>
    <w:p w:rsidR="009A5BF3" w:rsidRPr="002520CE" w:rsidRDefault="009A5BF3" w:rsidP="009A5BF3">
      <w:pPr>
        <w:widowControl/>
        <w:numPr>
          <w:ilvl w:val="0"/>
          <w:numId w:val="22"/>
        </w:numPr>
        <w:autoSpaceDE/>
        <w:autoSpaceDN/>
        <w:adjustRightInd/>
        <w:spacing w:after="5" w:line="271" w:lineRule="auto"/>
        <w:ind w:right="221" w:firstLine="700"/>
        <w:jc w:val="both"/>
      </w:pPr>
      <w:r w:rsidRPr="002520CE">
        <w:t xml:space="preserve">наличие опечаток и ошибок в уведомлении о соответствии, уведомлении о несоответствии. </w:t>
      </w:r>
    </w:p>
    <w:p w:rsidR="009A5BF3" w:rsidRPr="002520CE" w:rsidRDefault="009A5BF3" w:rsidP="009A5BF3">
      <w:pPr>
        <w:spacing w:after="84"/>
        <w:ind w:left="492" w:right="221"/>
        <w:jc w:val="both"/>
      </w:pPr>
      <w:r w:rsidRPr="002520CE">
        <w:t>3.131.</w:t>
      </w:r>
      <w:r w:rsidRPr="002520CE">
        <w:rPr>
          <w:rFonts w:ascii="Arial" w:eastAsia="Arial" w:hAnsi="Arial" w:cs="Arial"/>
        </w:rPr>
        <w:t xml:space="preserve"> </w:t>
      </w:r>
      <w:r w:rsidRPr="002520CE">
        <w:t xml:space="preserve">Критериями для принятия решения об отказе в предоставлении муниципальной услуги являются: </w:t>
      </w:r>
    </w:p>
    <w:p w:rsidR="009A5BF3" w:rsidRPr="002520CE" w:rsidRDefault="009A5BF3" w:rsidP="009A5BF3">
      <w:pPr>
        <w:widowControl/>
        <w:numPr>
          <w:ilvl w:val="0"/>
          <w:numId w:val="23"/>
        </w:numPr>
        <w:autoSpaceDE/>
        <w:autoSpaceDN/>
        <w:adjustRightInd/>
        <w:spacing w:after="78" w:line="271" w:lineRule="auto"/>
        <w:ind w:right="221" w:firstLine="700"/>
        <w:jc w:val="both"/>
      </w:pPr>
      <w:r w:rsidRPr="002520CE">
        <w:t xml:space="preserve">несоответствие заявителя кругу лиц, указанных в пункте 2.2 настоящего Административного регламента; </w:t>
      </w:r>
    </w:p>
    <w:p w:rsidR="009A5BF3" w:rsidRPr="002520CE" w:rsidRDefault="009A5BF3" w:rsidP="009A5BF3">
      <w:pPr>
        <w:widowControl/>
        <w:numPr>
          <w:ilvl w:val="0"/>
          <w:numId w:val="23"/>
        </w:numPr>
        <w:autoSpaceDE/>
        <w:autoSpaceDN/>
        <w:adjustRightInd/>
        <w:spacing w:after="5" w:line="271" w:lineRule="auto"/>
        <w:ind w:right="221" w:firstLine="700"/>
        <w:jc w:val="both"/>
      </w:pPr>
      <w:r w:rsidRPr="002520CE">
        <w:t xml:space="preserve">отсутствие опечаток и ошибок в уведомлении о соответствии, уведомлении о несоответствии; </w:t>
      </w:r>
    </w:p>
    <w:p w:rsidR="009A5BF3" w:rsidRPr="002520CE" w:rsidRDefault="009A5BF3" w:rsidP="009A5BF3">
      <w:pPr>
        <w:widowControl/>
        <w:numPr>
          <w:ilvl w:val="1"/>
          <w:numId w:val="24"/>
        </w:numPr>
        <w:autoSpaceDE/>
        <w:autoSpaceDN/>
        <w:adjustRightInd/>
        <w:spacing w:after="5" w:line="271" w:lineRule="auto"/>
        <w:ind w:right="221" w:firstLine="700"/>
        <w:jc w:val="both"/>
      </w:pPr>
      <w:r w:rsidRPr="002520CE">
        <w:t xml:space="preserve">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 </w:t>
      </w:r>
    </w:p>
    <w:p w:rsidR="009A5BF3" w:rsidRPr="002520CE" w:rsidRDefault="009A5BF3" w:rsidP="009A5BF3">
      <w:pPr>
        <w:widowControl/>
        <w:numPr>
          <w:ilvl w:val="1"/>
          <w:numId w:val="24"/>
        </w:numPr>
        <w:autoSpaceDE/>
        <w:autoSpaceDN/>
        <w:adjustRightInd/>
        <w:spacing w:after="5" w:line="271" w:lineRule="auto"/>
        <w:ind w:right="221" w:firstLine="700"/>
        <w:jc w:val="both"/>
      </w:pPr>
      <w:r w:rsidRPr="002520CE">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уведомления о несоответствии с внесенными исправлениями допущенных опечаток и ошибок или подписание решения об отказе во внесении исправлений в уведомление о соответствии, уведомление о несоответствии. </w:t>
      </w:r>
    </w:p>
    <w:p w:rsidR="009A5BF3" w:rsidRPr="002520CE" w:rsidRDefault="009A5BF3" w:rsidP="009A5BF3">
      <w:pPr>
        <w:widowControl/>
        <w:numPr>
          <w:ilvl w:val="1"/>
          <w:numId w:val="24"/>
        </w:numPr>
        <w:autoSpaceDE/>
        <w:autoSpaceDN/>
        <w:adjustRightInd/>
        <w:spacing w:after="39" w:line="271" w:lineRule="auto"/>
        <w:ind w:right="221" w:firstLine="700"/>
        <w:jc w:val="both"/>
      </w:pPr>
      <w:r w:rsidRPr="002520CE">
        <w:t xml:space="preserve">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9A5BF3" w:rsidRPr="002520CE" w:rsidRDefault="009A5BF3" w:rsidP="009A5BF3">
      <w:pPr>
        <w:widowControl/>
        <w:numPr>
          <w:ilvl w:val="1"/>
          <w:numId w:val="24"/>
        </w:numPr>
        <w:autoSpaceDE/>
        <w:autoSpaceDN/>
        <w:adjustRightInd/>
        <w:spacing w:after="5" w:line="271" w:lineRule="auto"/>
        <w:ind w:right="221" w:firstLine="700"/>
        <w:jc w:val="both"/>
      </w:pPr>
      <w:r w:rsidRPr="002520CE">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9A5BF3" w:rsidRPr="002520CE" w:rsidRDefault="009A5BF3" w:rsidP="009A5BF3">
      <w:pPr>
        <w:widowControl/>
        <w:numPr>
          <w:ilvl w:val="1"/>
          <w:numId w:val="24"/>
        </w:numPr>
        <w:autoSpaceDE/>
        <w:autoSpaceDN/>
        <w:adjustRightInd/>
        <w:spacing w:after="5" w:line="271" w:lineRule="auto"/>
        <w:ind w:right="221" w:firstLine="700"/>
        <w:jc w:val="both"/>
      </w:pPr>
      <w:r w:rsidRPr="002520CE">
        <w:t xml:space="preserve">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допущенных опечаток и ошибок. </w:t>
      </w:r>
    </w:p>
    <w:p w:rsidR="009A5BF3" w:rsidRPr="002520CE" w:rsidRDefault="009A5BF3" w:rsidP="009A5BF3">
      <w:pPr>
        <w:widowControl/>
        <w:numPr>
          <w:ilvl w:val="1"/>
          <w:numId w:val="24"/>
        </w:numPr>
        <w:autoSpaceDE/>
        <w:autoSpaceDN/>
        <w:adjustRightInd/>
        <w:spacing w:after="5" w:line="271" w:lineRule="auto"/>
        <w:ind w:right="221" w:firstLine="700"/>
        <w:jc w:val="both"/>
      </w:pPr>
      <w:r w:rsidRPr="002520CE">
        <w:t xml:space="preserve">При подаче заявления об исправлении допущенных опечаток и ошибок в ходе личного приема, посредством почтового отправления решение об отказе во внесении исправлений в </w:t>
      </w:r>
      <w:r w:rsidRPr="002520CE">
        <w:lastRenderedPageBreak/>
        <w:t xml:space="preserve">уведомление о соответствии, уведомление о несоответствии выдается заявителю на руки или направляется посредством почтового отправления. </w:t>
      </w:r>
    </w:p>
    <w:p w:rsidR="009A5BF3" w:rsidRPr="002520CE" w:rsidRDefault="009A5BF3" w:rsidP="009A5BF3">
      <w:pPr>
        <w:widowControl/>
        <w:numPr>
          <w:ilvl w:val="1"/>
          <w:numId w:val="24"/>
        </w:numPr>
        <w:autoSpaceDE/>
        <w:autoSpaceDN/>
        <w:adjustRightInd/>
        <w:spacing w:after="5" w:line="271" w:lineRule="auto"/>
        <w:ind w:right="221" w:firstLine="700"/>
        <w:jc w:val="both"/>
      </w:pPr>
      <w:r w:rsidRPr="002520CE">
        <w:t xml:space="preserve">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во внесении исправлений в уведомление о соответствии, уведомление о несоответствии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w:t>
      </w:r>
    </w:p>
    <w:p w:rsidR="009A5BF3" w:rsidRPr="002520CE" w:rsidRDefault="009A5BF3" w:rsidP="009A5BF3">
      <w:pPr>
        <w:widowControl/>
        <w:numPr>
          <w:ilvl w:val="1"/>
          <w:numId w:val="24"/>
        </w:numPr>
        <w:autoSpaceDE/>
        <w:autoSpaceDN/>
        <w:adjustRightInd/>
        <w:spacing w:after="5" w:line="271" w:lineRule="auto"/>
        <w:ind w:right="221" w:firstLine="700"/>
        <w:jc w:val="both"/>
      </w:pPr>
      <w:r w:rsidRPr="002520CE">
        <w:t xml:space="preserve">При подаче заявления об исправлении допущенных опечаток и ошибок через многофункциональный центр решение об отказе во внесении исправлений в уведомление о соответствии, уведомление о несоответствии направляется в многофункциональный центр. </w:t>
      </w:r>
    </w:p>
    <w:p w:rsidR="009A5BF3" w:rsidRPr="002520CE" w:rsidRDefault="009A5BF3" w:rsidP="009A5BF3">
      <w:pPr>
        <w:spacing w:after="44" w:line="259" w:lineRule="auto"/>
        <w:ind w:left="391"/>
        <w:jc w:val="both"/>
      </w:pPr>
      <w:r w:rsidRPr="002520CE">
        <w:rPr>
          <w:b/>
        </w:rPr>
        <w:t xml:space="preserve"> </w:t>
      </w:r>
    </w:p>
    <w:p w:rsidR="009A5BF3" w:rsidRPr="002520CE" w:rsidRDefault="009A5BF3" w:rsidP="009A5BF3">
      <w:pPr>
        <w:pStyle w:val="1"/>
        <w:ind w:left="595" w:right="306"/>
        <w:jc w:val="both"/>
      </w:pPr>
      <w:r w:rsidRPr="002520CE">
        <w:t xml:space="preserve">Предоставление результата муниципальной услуги </w:t>
      </w:r>
    </w:p>
    <w:p w:rsidR="009A5BF3" w:rsidRPr="002520CE" w:rsidRDefault="009A5BF3" w:rsidP="009A5BF3">
      <w:pPr>
        <w:spacing w:after="42" w:line="259" w:lineRule="auto"/>
        <w:ind w:left="391"/>
        <w:jc w:val="both"/>
      </w:pPr>
      <w:r w:rsidRPr="002520CE">
        <w:t xml:space="preserve"> </w:t>
      </w:r>
    </w:p>
    <w:p w:rsidR="009A5BF3" w:rsidRPr="002520CE" w:rsidRDefault="009A5BF3" w:rsidP="009A5BF3">
      <w:pPr>
        <w:ind w:left="492" w:right="221"/>
        <w:jc w:val="both"/>
      </w:pPr>
      <w:r w:rsidRPr="002520CE">
        <w:t>3.140.</w:t>
      </w:r>
      <w:r w:rsidRPr="002520CE">
        <w:rPr>
          <w:rFonts w:ascii="Arial" w:eastAsia="Arial" w:hAnsi="Arial" w:cs="Arial"/>
        </w:rPr>
        <w:t xml:space="preserve"> </w:t>
      </w:r>
      <w:r w:rsidRPr="002520CE">
        <w:t xml:space="preserve">Основанием для начала выполнения административной процедуры является подписание уведомления о соответствии, уведомления о несоответствии с внесенными исправлениями допущенных опечаток и ошибок. </w:t>
      </w:r>
    </w:p>
    <w:p w:rsidR="009A5BF3" w:rsidRPr="002520CE" w:rsidRDefault="009A5BF3" w:rsidP="009A5BF3">
      <w:pPr>
        <w:spacing w:after="75"/>
        <w:ind w:left="492" w:right="221"/>
        <w:jc w:val="both"/>
      </w:pPr>
      <w:r w:rsidRPr="002520CE">
        <w:t>3.141.</w:t>
      </w:r>
      <w:r w:rsidRPr="002520CE">
        <w:rPr>
          <w:rFonts w:ascii="Arial" w:eastAsia="Arial" w:hAnsi="Arial" w:cs="Arial"/>
        </w:rPr>
        <w:t xml:space="preserve"> </w:t>
      </w:r>
      <w:r w:rsidRPr="002520CE">
        <w:t xml:space="preserve">Заявитель по его выбору вправе получить уведомление о соответствии, уведомление о несоответствии с внесенными исправлениями допущенных опечаток и ошибок одним из следующих способов: </w:t>
      </w:r>
    </w:p>
    <w:p w:rsidR="009A5BF3" w:rsidRDefault="009A5BF3" w:rsidP="009A5BF3">
      <w:pPr>
        <w:widowControl/>
        <w:numPr>
          <w:ilvl w:val="0"/>
          <w:numId w:val="25"/>
        </w:numPr>
        <w:autoSpaceDE/>
        <w:autoSpaceDN/>
        <w:adjustRightInd/>
        <w:spacing w:after="39" w:line="271" w:lineRule="auto"/>
        <w:ind w:right="221" w:firstLine="700"/>
        <w:jc w:val="both"/>
      </w:pPr>
      <w:r>
        <w:t xml:space="preserve">на бумажном носителе; </w:t>
      </w:r>
    </w:p>
    <w:p w:rsidR="009A5BF3" w:rsidRPr="002520CE" w:rsidRDefault="009A5BF3" w:rsidP="009A5BF3">
      <w:pPr>
        <w:widowControl/>
        <w:numPr>
          <w:ilvl w:val="0"/>
          <w:numId w:val="25"/>
        </w:numPr>
        <w:autoSpaceDE/>
        <w:autoSpaceDN/>
        <w:adjustRightInd/>
        <w:spacing w:after="5" w:line="271" w:lineRule="auto"/>
        <w:ind w:right="221" w:firstLine="700"/>
        <w:jc w:val="both"/>
      </w:pPr>
      <w:r w:rsidRPr="002520CE">
        <w:t xml:space="preserve">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 </w:t>
      </w:r>
    </w:p>
    <w:p w:rsidR="009A5BF3" w:rsidRPr="002520CE" w:rsidRDefault="009A5BF3" w:rsidP="009A5BF3">
      <w:pPr>
        <w:widowControl/>
        <w:numPr>
          <w:ilvl w:val="1"/>
          <w:numId w:val="26"/>
        </w:numPr>
        <w:autoSpaceDE/>
        <w:autoSpaceDN/>
        <w:adjustRightInd/>
        <w:spacing w:after="5" w:line="271" w:lineRule="auto"/>
        <w:ind w:right="221" w:firstLine="700"/>
        <w:jc w:val="both"/>
      </w:pPr>
      <w:r w:rsidRPr="002520CE">
        <w:t xml:space="preserve">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9A5BF3" w:rsidRPr="00434717" w:rsidRDefault="009A5BF3" w:rsidP="009A5BF3">
      <w:pPr>
        <w:widowControl/>
        <w:numPr>
          <w:ilvl w:val="1"/>
          <w:numId w:val="26"/>
        </w:numPr>
        <w:autoSpaceDE/>
        <w:autoSpaceDN/>
        <w:adjustRightInd/>
        <w:spacing w:after="85" w:line="271" w:lineRule="auto"/>
        <w:ind w:right="221"/>
        <w:jc w:val="both"/>
      </w:pPr>
      <w:r w:rsidRPr="00434717">
        <w:t xml:space="preserve">При подаче заявления об исправлении допущенных опечаток и ошибок в ходе личного приема, посредством почтового отправления уведомление о соответствии, уведомление о несоответствии с внесенными исправлениями допущенных опечаток и ошибок выдается заявителю на руки или направляется посредством почтового отправления. </w:t>
      </w:r>
    </w:p>
    <w:p w:rsidR="009A5BF3" w:rsidRPr="002520CE" w:rsidRDefault="009A5BF3" w:rsidP="009A5BF3">
      <w:pPr>
        <w:widowControl/>
        <w:numPr>
          <w:ilvl w:val="1"/>
          <w:numId w:val="26"/>
        </w:numPr>
        <w:autoSpaceDE/>
        <w:autoSpaceDN/>
        <w:adjustRightInd/>
        <w:spacing w:after="5" w:line="271" w:lineRule="auto"/>
        <w:ind w:right="221" w:firstLine="700"/>
        <w:jc w:val="both"/>
      </w:pPr>
      <w:r w:rsidRPr="002520CE">
        <w:t xml:space="preserve">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уведомления о несоответствии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«Услуга оказана»). </w:t>
      </w:r>
    </w:p>
    <w:p w:rsidR="009A5BF3" w:rsidRPr="002520CE" w:rsidRDefault="009A5BF3" w:rsidP="009A5BF3">
      <w:pPr>
        <w:widowControl/>
        <w:numPr>
          <w:ilvl w:val="1"/>
          <w:numId w:val="26"/>
        </w:numPr>
        <w:autoSpaceDE/>
        <w:autoSpaceDN/>
        <w:adjustRightInd/>
        <w:spacing w:after="5" w:line="271" w:lineRule="auto"/>
        <w:ind w:right="221" w:firstLine="700"/>
        <w:jc w:val="both"/>
      </w:pPr>
      <w:r w:rsidRPr="002520CE">
        <w:t xml:space="preserve">При подаче заявления об исправлении допущенных опечаток и ошибок через многофункциональный центр уведомление о соответствии, уведомление о несоответствии с внесенными исправлениями допущенных опечаток и ошибок направляется в многофункциональный центр. </w:t>
      </w:r>
    </w:p>
    <w:p w:rsidR="009A5BF3" w:rsidRPr="00434717" w:rsidRDefault="009A5BF3" w:rsidP="009A5BF3">
      <w:pPr>
        <w:widowControl/>
        <w:numPr>
          <w:ilvl w:val="1"/>
          <w:numId w:val="26"/>
        </w:numPr>
        <w:autoSpaceDE/>
        <w:autoSpaceDN/>
        <w:adjustRightInd/>
        <w:spacing w:after="5" w:line="271" w:lineRule="auto"/>
        <w:ind w:right="221" w:firstLine="642"/>
        <w:jc w:val="both"/>
      </w:pPr>
      <w:r w:rsidRPr="00434717">
        <w:t xml:space="preserve">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уведомлении о несоответствии и составляет один рабочий день, но не превышает срок, установленный в пункте 2.25 настоящего Административного регламента.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2430" w:right="99" w:hanging="10"/>
        <w:jc w:val="both"/>
      </w:pPr>
      <w:r w:rsidRPr="002520CE">
        <w:rPr>
          <w:b/>
        </w:rPr>
        <w:t xml:space="preserve">Получение дополнительных сведений от заявителя </w:t>
      </w:r>
    </w:p>
    <w:p w:rsidR="009A5BF3" w:rsidRPr="002520CE" w:rsidRDefault="009A5BF3" w:rsidP="009A5BF3">
      <w:pPr>
        <w:spacing w:after="39" w:line="259" w:lineRule="auto"/>
        <w:ind w:left="391"/>
        <w:jc w:val="both"/>
      </w:pPr>
      <w:r w:rsidRPr="002520CE">
        <w:t xml:space="preserve"> </w:t>
      </w:r>
    </w:p>
    <w:p w:rsidR="009A5BF3" w:rsidRDefault="009A5BF3" w:rsidP="009A5BF3">
      <w:pPr>
        <w:widowControl/>
        <w:numPr>
          <w:ilvl w:val="1"/>
          <w:numId w:val="27"/>
        </w:numPr>
        <w:autoSpaceDE/>
        <w:autoSpaceDN/>
        <w:adjustRightInd/>
        <w:spacing w:after="5" w:line="486" w:lineRule="auto"/>
        <w:ind w:right="320" w:firstLine="14"/>
        <w:jc w:val="both"/>
      </w:pPr>
      <w:r w:rsidRPr="002520CE">
        <w:t xml:space="preserve">Получение дополнительных сведений от заявителя не предусмотрено. </w:t>
      </w:r>
      <w:r>
        <w:rPr>
          <w:b/>
        </w:rPr>
        <w:t xml:space="preserve">Максимальный срок предоставления муниципальной услуги </w:t>
      </w:r>
    </w:p>
    <w:p w:rsidR="009A5BF3" w:rsidRPr="002520CE" w:rsidRDefault="009A5BF3" w:rsidP="009A5BF3">
      <w:pPr>
        <w:widowControl/>
        <w:numPr>
          <w:ilvl w:val="1"/>
          <w:numId w:val="27"/>
        </w:numPr>
        <w:autoSpaceDE/>
        <w:autoSpaceDN/>
        <w:adjustRightInd/>
        <w:spacing w:after="5" w:line="271" w:lineRule="auto"/>
        <w:ind w:left="567" w:right="320" w:firstLine="567"/>
        <w:jc w:val="both"/>
      </w:pPr>
      <w:r w:rsidRPr="002520CE">
        <w:lastRenderedPageBreak/>
        <w:t xml:space="preserve">Срок предоставления муниципальной услуги указан в пункте 2.25 настоящего Административного регламента. </w:t>
      </w:r>
    </w:p>
    <w:p w:rsidR="009A5BF3" w:rsidRPr="002520CE" w:rsidRDefault="009A5BF3" w:rsidP="009A5BF3">
      <w:pPr>
        <w:spacing w:after="44" w:line="259" w:lineRule="auto"/>
        <w:ind w:left="391"/>
        <w:jc w:val="both"/>
      </w:pPr>
      <w:r w:rsidRPr="002520CE">
        <w:rPr>
          <w:b/>
        </w:rPr>
        <w:t xml:space="preserve"> </w:t>
      </w:r>
    </w:p>
    <w:p w:rsidR="009A5BF3" w:rsidRPr="002520CE" w:rsidRDefault="009A5BF3" w:rsidP="009A5BF3">
      <w:pPr>
        <w:pStyle w:val="1"/>
        <w:ind w:left="595" w:right="307"/>
        <w:jc w:val="both"/>
      </w:pPr>
      <w:r w:rsidRPr="002520CE">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9A5BF3" w:rsidRPr="002520CE" w:rsidRDefault="009A5BF3" w:rsidP="009A5BF3">
      <w:pPr>
        <w:spacing w:after="48" w:line="259" w:lineRule="auto"/>
        <w:ind w:left="391"/>
        <w:jc w:val="both"/>
      </w:pPr>
      <w:r w:rsidRPr="002520CE">
        <w:rPr>
          <w:b/>
        </w:rPr>
        <w:t xml:space="preserve"> </w:t>
      </w:r>
    </w:p>
    <w:p w:rsidR="009A5BF3" w:rsidRPr="002520CE" w:rsidRDefault="009A5BF3" w:rsidP="009A5BF3">
      <w:pPr>
        <w:ind w:left="1208" w:right="99" w:hanging="432"/>
        <w:jc w:val="both"/>
      </w:pPr>
      <w:r w:rsidRPr="002520CE">
        <w:rPr>
          <w:b/>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9A5BF3" w:rsidRPr="002520CE" w:rsidRDefault="009A5BF3" w:rsidP="009A5BF3">
      <w:pPr>
        <w:spacing w:after="38" w:line="259" w:lineRule="auto"/>
        <w:ind w:left="391"/>
        <w:jc w:val="both"/>
      </w:pPr>
      <w:r w:rsidRPr="002520CE">
        <w:t xml:space="preserve"> </w:t>
      </w:r>
    </w:p>
    <w:p w:rsidR="009A5BF3" w:rsidRDefault="009A5BF3" w:rsidP="009A5BF3">
      <w:pPr>
        <w:ind w:left="1217" w:right="221"/>
        <w:jc w:val="both"/>
      </w:pPr>
      <w:r>
        <w:t>3.149.</w:t>
      </w:r>
      <w:r>
        <w:rPr>
          <w:rFonts w:ascii="Arial" w:eastAsia="Arial" w:hAnsi="Arial" w:cs="Arial"/>
        </w:rPr>
        <w:t xml:space="preserve"> </w:t>
      </w:r>
      <w:r>
        <w:t xml:space="preserve">Многофункциональный центр осуществляет: </w:t>
      </w:r>
    </w:p>
    <w:p w:rsidR="009A5BF3" w:rsidRPr="002520CE" w:rsidRDefault="009A5BF3" w:rsidP="009A5BF3">
      <w:pPr>
        <w:spacing w:after="11" w:line="267" w:lineRule="auto"/>
        <w:ind w:left="10" w:right="223" w:hanging="10"/>
        <w:jc w:val="both"/>
      </w:pPr>
      <w:r w:rsidRPr="002520CE">
        <w:t>информирование заявителей о порядке предоставления муниципальной услуги в мно-</w:t>
      </w:r>
    </w:p>
    <w:p w:rsidR="009A5BF3" w:rsidRPr="002520CE" w:rsidRDefault="009A5BF3" w:rsidP="009A5BF3">
      <w:pPr>
        <w:ind w:left="492" w:right="221"/>
        <w:jc w:val="both"/>
      </w:pPr>
      <w:r w:rsidRPr="002520CE">
        <w:t xml:space="preserve">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иные процедуры и действия, предусмотренные Федеральным законом № 210-ФЗ. </w:t>
      </w:r>
    </w:p>
    <w:p w:rsidR="009A5BF3" w:rsidRPr="002520CE" w:rsidRDefault="009A5BF3" w:rsidP="009A5BF3">
      <w:pPr>
        <w:ind w:left="492" w:right="221"/>
        <w:jc w:val="both"/>
      </w:pPr>
      <w:r w:rsidRPr="002520CE">
        <w:t>В соответствии с частью 1</w:t>
      </w:r>
      <w:r w:rsidRPr="002520CE">
        <w:rPr>
          <w:sz w:val="16"/>
        </w:rPr>
        <w:t xml:space="preserve">1 </w:t>
      </w:r>
      <w:r w:rsidRPr="002520CE">
        <w:t xml:space="preserve">статьи 16 Федерального закона № 210-ФЗ для реализации своих функций многофункциональные центры вправе привлекать иные организации. </w:t>
      </w:r>
    </w:p>
    <w:p w:rsidR="009A5BF3" w:rsidRPr="002520CE" w:rsidRDefault="009A5BF3" w:rsidP="009A5BF3">
      <w:pPr>
        <w:spacing w:after="219" w:line="259" w:lineRule="auto"/>
        <w:ind w:left="391"/>
        <w:jc w:val="both"/>
      </w:pPr>
      <w:r w:rsidRPr="002520CE">
        <w:rPr>
          <w:sz w:val="14"/>
        </w:rPr>
        <w:t xml:space="preserve"> </w:t>
      </w:r>
    </w:p>
    <w:p w:rsidR="009A5BF3" w:rsidRPr="002520CE" w:rsidRDefault="009A5BF3" w:rsidP="009A5BF3">
      <w:pPr>
        <w:pStyle w:val="1"/>
        <w:ind w:left="595" w:right="306"/>
        <w:jc w:val="both"/>
      </w:pPr>
      <w:r w:rsidRPr="002520CE">
        <w:t xml:space="preserve">Информирование заявителей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492" w:right="221"/>
        <w:jc w:val="both"/>
      </w:pPr>
      <w:r w:rsidRPr="002520CE">
        <w:t>3.150.</w:t>
      </w:r>
      <w:r w:rsidRPr="002520CE">
        <w:rPr>
          <w:rFonts w:ascii="Arial" w:eastAsia="Arial" w:hAnsi="Arial" w:cs="Arial"/>
        </w:rPr>
        <w:t xml:space="preserve"> </w:t>
      </w:r>
      <w:r w:rsidRPr="002520CE">
        <w:t xml:space="preserve">Информирование заявителя многофункциональными центрами осуществляется следующими способами: </w:t>
      </w:r>
    </w:p>
    <w:p w:rsidR="009A5BF3" w:rsidRPr="002520CE" w:rsidRDefault="009A5BF3" w:rsidP="009A5BF3">
      <w:pPr>
        <w:spacing w:after="11" w:line="267" w:lineRule="auto"/>
        <w:ind w:left="10" w:right="223" w:hanging="10"/>
        <w:jc w:val="both"/>
      </w:pPr>
      <w:r w:rsidRPr="002520CE">
        <w:t xml:space="preserve">а) посредством привлечения средств массовой информации, а также путем размещения </w:t>
      </w:r>
    </w:p>
    <w:p w:rsidR="009A5BF3" w:rsidRPr="002520CE" w:rsidRDefault="009A5BF3" w:rsidP="009A5BF3">
      <w:pPr>
        <w:ind w:left="492" w:right="221"/>
        <w:jc w:val="both"/>
      </w:pPr>
      <w:r w:rsidRPr="002520CE">
        <w:t>информации на официальных сайтах и информационных стендах многофункциональных цен-</w:t>
      </w:r>
    </w:p>
    <w:p w:rsidR="009A5BF3" w:rsidRPr="002520CE" w:rsidRDefault="009A5BF3" w:rsidP="009A5BF3">
      <w:pPr>
        <w:ind w:left="492" w:right="221"/>
        <w:jc w:val="both"/>
      </w:pPr>
      <w:r w:rsidRPr="002520CE">
        <w:t xml:space="preserve">тров; </w:t>
      </w:r>
    </w:p>
    <w:p w:rsidR="009A5BF3" w:rsidRPr="002520CE" w:rsidRDefault="009A5BF3" w:rsidP="009A5BF3">
      <w:pPr>
        <w:spacing w:after="11" w:line="267" w:lineRule="auto"/>
        <w:ind w:left="10" w:right="223" w:hanging="10"/>
        <w:jc w:val="both"/>
      </w:pPr>
      <w:r w:rsidRPr="002520CE">
        <w:t>б) при обращении заявителя в многофункциональный центр лично, по телефону, посред-</w:t>
      </w:r>
    </w:p>
    <w:p w:rsidR="009A5BF3" w:rsidRPr="002520CE" w:rsidRDefault="009A5BF3" w:rsidP="009A5BF3">
      <w:pPr>
        <w:ind w:left="492" w:right="221"/>
        <w:jc w:val="both"/>
      </w:pPr>
      <w:r w:rsidRPr="002520CE">
        <w:t xml:space="preserve">ством почтовых отправлений, либо по электронной почте. </w:t>
      </w:r>
    </w:p>
    <w:p w:rsidR="009A5BF3" w:rsidRPr="002520CE" w:rsidRDefault="009A5BF3" w:rsidP="009A5BF3">
      <w:pPr>
        <w:ind w:left="492" w:right="221"/>
        <w:jc w:val="both"/>
      </w:pPr>
      <w:r w:rsidRPr="002520CE">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 </w:t>
      </w:r>
    </w:p>
    <w:p w:rsidR="009A5BF3" w:rsidRPr="002520CE" w:rsidRDefault="009A5BF3" w:rsidP="009A5BF3">
      <w:pPr>
        <w:spacing w:after="27"/>
        <w:ind w:left="492" w:right="221"/>
        <w:jc w:val="both"/>
      </w:pPr>
      <w:r w:rsidRPr="002520CE">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9A5BF3" w:rsidRDefault="009A5BF3" w:rsidP="009A5BF3">
      <w:pPr>
        <w:ind w:left="492" w:right="221"/>
        <w:jc w:val="both"/>
      </w:pPr>
      <w:r w:rsidRPr="002520CE">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9A5BF3" w:rsidRPr="002520CE" w:rsidRDefault="009A5BF3" w:rsidP="009A5BF3">
      <w:pPr>
        <w:ind w:left="492" w:right="221"/>
        <w:jc w:val="both"/>
      </w:pPr>
      <w:r w:rsidRPr="002520CE">
        <w:t xml:space="preserve">изложить обращение в письменной форме (ответ направляется заявителю в соответствии </w:t>
      </w:r>
    </w:p>
    <w:p w:rsidR="009A5BF3" w:rsidRDefault="009A5BF3" w:rsidP="009A5BF3">
      <w:pPr>
        <w:ind w:left="1202" w:right="5046" w:hanging="710"/>
        <w:jc w:val="both"/>
      </w:pPr>
      <w:r w:rsidRPr="002520CE">
        <w:t xml:space="preserve">со способом, указанным в обращении); </w:t>
      </w:r>
    </w:p>
    <w:p w:rsidR="009A5BF3" w:rsidRPr="002520CE" w:rsidRDefault="009A5BF3" w:rsidP="009A5BF3">
      <w:pPr>
        <w:ind w:left="1202" w:right="5046" w:hanging="68"/>
        <w:jc w:val="both"/>
      </w:pPr>
      <w:r w:rsidRPr="002520CE">
        <w:t xml:space="preserve">назначить другое время для консультаций. </w:t>
      </w:r>
    </w:p>
    <w:p w:rsidR="009A5BF3" w:rsidRPr="002520CE" w:rsidRDefault="009A5BF3" w:rsidP="009A5BF3">
      <w:pPr>
        <w:ind w:left="492" w:right="221"/>
        <w:jc w:val="both"/>
      </w:pPr>
      <w:r w:rsidRPr="002520CE">
        <w:t xml:space="preserve">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9A5BF3" w:rsidRPr="002520CE" w:rsidRDefault="009A5BF3" w:rsidP="009A5BF3">
      <w:pPr>
        <w:spacing w:after="44" w:line="259" w:lineRule="auto"/>
        <w:ind w:left="391"/>
        <w:jc w:val="both"/>
      </w:pPr>
      <w:r w:rsidRPr="002520CE">
        <w:t xml:space="preserve"> </w:t>
      </w:r>
    </w:p>
    <w:p w:rsidR="009A5BF3" w:rsidRPr="002520CE" w:rsidRDefault="009A5BF3" w:rsidP="009A5BF3">
      <w:pPr>
        <w:spacing w:after="86"/>
        <w:ind w:left="2125" w:right="99" w:hanging="10"/>
        <w:jc w:val="both"/>
      </w:pPr>
      <w:r w:rsidRPr="002520CE">
        <w:rPr>
          <w:b/>
        </w:rPr>
        <w:t xml:space="preserve">Выдача заявителю результата предоставления муниципальной услуги </w:t>
      </w:r>
    </w:p>
    <w:p w:rsidR="009A5BF3" w:rsidRPr="002520CE" w:rsidRDefault="009A5BF3" w:rsidP="009A5BF3">
      <w:pPr>
        <w:ind w:left="492" w:right="221"/>
        <w:jc w:val="both"/>
      </w:pPr>
      <w:r w:rsidRPr="002520CE">
        <w:lastRenderedPageBreak/>
        <w:t>3.151.</w:t>
      </w:r>
      <w:r w:rsidRPr="002520CE">
        <w:rPr>
          <w:rFonts w:ascii="Arial" w:eastAsia="Arial" w:hAnsi="Arial" w:cs="Arial"/>
        </w:rPr>
        <w:t xml:space="preserve"> </w:t>
      </w:r>
      <w:r w:rsidRPr="002520CE">
        <w:t xml:space="preserve">При наличии в уведомлении о планируемом строительстве, уведомлении об изменении параметров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9A5BF3" w:rsidRPr="002520CE" w:rsidRDefault="009A5BF3" w:rsidP="009A5BF3">
      <w:pPr>
        <w:ind w:left="492" w:right="221"/>
        <w:jc w:val="both"/>
      </w:pPr>
      <w:r w:rsidRPr="002520CE">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9A5BF3" w:rsidRPr="002520CE" w:rsidRDefault="009A5BF3" w:rsidP="009A5BF3">
      <w:pPr>
        <w:ind w:left="492" w:right="221"/>
        <w:jc w:val="both"/>
      </w:pPr>
      <w:r w:rsidRPr="002520CE">
        <w:t>3.152.</w:t>
      </w:r>
      <w:r w:rsidRPr="002520CE">
        <w:rPr>
          <w:rFonts w:ascii="Arial" w:eastAsia="Arial" w:hAnsi="Arial" w:cs="Arial"/>
        </w:rPr>
        <w:t xml:space="preserve"> </w:t>
      </w:r>
      <w:r w:rsidRPr="002520CE">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A5BF3" w:rsidRPr="002520CE" w:rsidRDefault="009A5BF3" w:rsidP="009A5BF3">
      <w:pPr>
        <w:ind w:left="1217" w:right="221"/>
        <w:jc w:val="both"/>
      </w:pPr>
      <w:r w:rsidRPr="002520CE">
        <w:t>Работник многофункционального центра осуществляет следующие действия: устанавливает личность заявителя на основании документа, удостоверяющего лич-</w:t>
      </w:r>
    </w:p>
    <w:p w:rsidR="009A5BF3" w:rsidRDefault="009A5BF3" w:rsidP="009A5BF3">
      <w:pPr>
        <w:ind w:left="492" w:right="221"/>
        <w:jc w:val="both"/>
      </w:pPr>
      <w:r w:rsidRPr="002520CE">
        <w:t xml:space="preserve">ность в соответствии с законодательством Российской Федерации; </w:t>
      </w:r>
    </w:p>
    <w:p w:rsidR="009A5BF3" w:rsidRDefault="009A5BF3" w:rsidP="009A5BF3">
      <w:pPr>
        <w:ind w:left="492" w:right="221" w:firstLine="784"/>
        <w:jc w:val="both"/>
      </w:pPr>
      <w:r w:rsidRPr="002520CE">
        <w:t xml:space="preserve">проверяет полномочия представителя заявителя (в случае обращения представителя заявителя); </w:t>
      </w:r>
    </w:p>
    <w:p w:rsidR="009A5BF3" w:rsidRPr="002520CE" w:rsidRDefault="009A5BF3" w:rsidP="009A5BF3">
      <w:pPr>
        <w:ind w:left="492" w:right="221" w:firstLine="784"/>
        <w:jc w:val="both"/>
      </w:pPr>
      <w:r w:rsidRPr="002520CE">
        <w:t>определяет статус исполнения уведомление о планируемом строительстве, уведомле-</w:t>
      </w:r>
    </w:p>
    <w:p w:rsidR="009A5BF3" w:rsidRDefault="009A5BF3" w:rsidP="009A5BF3">
      <w:pPr>
        <w:ind w:left="492" w:right="221"/>
        <w:jc w:val="both"/>
      </w:pPr>
      <w:r w:rsidRPr="002520CE">
        <w:t>ния об изменении параметров в ГИС;</w:t>
      </w:r>
    </w:p>
    <w:p w:rsidR="009A5BF3" w:rsidRDefault="009A5BF3" w:rsidP="009A5BF3">
      <w:pPr>
        <w:ind w:left="492" w:right="221" w:firstLine="784"/>
        <w:jc w:val="both"/>
      </w:pPr>
      <w:r w:rsidRPr="002520CE">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9A5BF3" w:rsidRPr="002520CE" w:rsidRDefault="009A5BF3" w:rsidP="009A5BF3">
      <w:pPr>
        <w:ind w:left="492" w:right="221" w:firstLine="784"/>
        <w:jc w:val="both"/>
      </w:pPr>
      <w:r w:rsidRPr="002520CE">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w:t>
      </w:r>
    </w:p>
    <w:p w:rsidR="009A5BF3" w:rsidRDefault="009A5BF3" w:rsidP="009A5BF3">
      <w:pPr>
        <w:ind w:left="1202" w:right="221" w:hanging="710"/>
        <w:jc w:val="both"/>
      </w:pPr>
      <w:r w:rsidRPr="002520CE">
        <w:t xml:space="preserve">Федерации); </w:t>
      </w:r>
    </w:p>
    <w:p w:rsidR="009A5BF3" w:rsidRPr="002520CE" w:rsidRDefault="009A5BF3" w:rsidP="009A5BF3">
      <w:pPr>
        <w:ind w:left="1202" w:right="221" w:firstLine="74"/>
        <w:jc w:val="both"/>
      </w:pPr>
      <w:r w:rsidRPr="002520CE">
        <w:t xml:space="preserve">выдает документы заявителю, при необходимости запрашивает у заявителя подписи за </w:t>
      </w:r>
    </w:p>
    <w:p w:rsidR="009A5BF3" w:rsidRPr="002520CE" w:rsidRDefault="009A5BF3" w:rsidP="009A5BF3">
      <w:pPr>
        <w:ind w:left="492" w:right="221"/>
        <w:jc w:val="both"/>
      </w:pPr>
      <w:r w:rsidRPr="002520CE">
        <w:t xml:space="preserve">каждый выданный документ; </w:t>
      </w:r>
    </w:p>
    <w:p w:rsidR="009A5BF3" w:rsidRPr="002520CE" w:rsidRDefault="009A5BF3" w:rsidP="009A5BF3">
      <w:pPr>
        <w:ind w:left="1217" w:right="221"/>
        <w:jc w:val="both"/>
      </w:pPr>
      <w:r w:rsidRPr="002520CE">
        <w:t>запрашивает согласие заявителя на участие в смс-опросе для оценки качества предо-</w:t>
      </w:r>
    </w:p>
    <w:p w:rsidR="009A5BF3" w:rsidRPr="002520CE" w:rsidRDefault="009A5BF3" w:rsidP="009A5BF3">
      <w:pPr>
        <w:spacing w:after="87"/>
        <w:ind w:left="492" w:right="221"/>
        <w:jc w:val="both"/>
      </w:pPr>
      <w:r w:rsidRPr="002520CE">
        <w:t xml:space="preserve">ставленных услуг многофункциональным центром. </w:t>
      </w: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Default="009A5BF3" w:rsidP="009A5BF3">
      <w:pPr>
        <w:ind w:left="595" w:right="303" w:hanging="10"/>
        <w:jc w:val="both"/>
        <w:rPr>
          <w:b/>
        </w:rPr>
      </w:pPr>
    </w:p>
    <w:p w:rsidR="009A5BF3" w:rsidRPr="002520CE" w:rsidRDefault="009A5BF3" w:rsidP="009A5BF3">
      <w:pPr>
        <w:ind w:left="595" w:right="303" w:hanging="10"/>
        <w:jc w:val="both"/>
      </w:pPr>
      <w:r w:rsidRPr="002520CE">
        <w:rPr>
          <w:b/>
        </w:rPr>
        <w:t xml:space="preserve">Раздел </w:t>
      </w:r>
      <w:r>
        <w:rPr>
          <w:b/>
        </w:rPr>
        <w:t>IV</w:t>
      </w:r>
      <w:r w:rsidRPr="002520CE">
        <w:rPr>
          <w:b/>
        </w:rPr>
        <w:t xml:space="preserve">. Формы контроля за исполнением административного регламента </w:t>
      </w:r>
    </w:p>
    <w:p w:rsidR="009A5BF3" w:rsidRPr="002520CE" w:rsidRDefault="009A5BF3" w:rsidP="009A5BF3">
      <w:pPr>
        <w:spacing w:after="46" w:line="259" w:lineRule="auto"/>
        <w:ind w:left="391"/>
        <w:jc w:val="both"/>
      </w:pPr>
      <w:r w:rsidRPr="002520CE">
        <w:rPr>
          <w:b/>
        </w:rPr>
        <w:t xml:space="preserve"> </w:t>
      </w:r>
    </w:p>
    <w:p w:rsidR="009A5BF3" w:rsidRPr="00434717" w:rsidRDefault="009A5BF3" w:rsidP="009A5BF3">
      <w:pPr>
        <w:pStyle w:val="1"/>
        <w:ind w:left="595" w:right="307"/>
        <w:jc w:val="both"/>
      </w:pPr>
      <w:r w:rsidRPr="002520CE">
        <w:t>Порядок осуществления текущего контроля за соблюдением и исполнением ответственными должностными лицами положений регл</w:t>
      </w:r>
      <w:r>
        <w:t xml:space="preserve">амента и иных нормативных </w:t>
      </w:r>
      <w:r w:rsidRPr="00434717">
        <w:t xml:space="preserve">правовых актов, устанавливающих требования к предоставлению муниципальной услуги, а также принятием ими решений </w:t>
      </w:r>
    </w:p>
    <w:p w:rsidR="009A5BF3" w:rsidRPr="002520CE" w:rsidRDefault="009A5BF3" w:rsidP="009A5BF3">
      <w:pPr>
        <w:spacing w:after="41" w:line="259" w:lineRule="auto"/>
        <w:ind w:left="391"/>
        <w:jc w:val="both"/>
      </w:pPr>
      <w:r w:rsidRPr="002520CE">
        <w:t xml:space="preserve"> </w:t>
      </w:r>
    </w:p>
    <w:p w:rsidR="009A5BF3" w:rsidRPr="002520CE" w:rsidRDefault="009A5BF3" w:rsidP="009A5BF3">
      <w:pPr>
        <w:ind w:left="492" w:right="221"/>
        <w:jc w:val="both"/>
      </w:pPr>
      <w:r w:rsidRPr="002520CE">
        <w:t>4.1.</w:t>
      </w:r>
      <w:r w:rsidRPr="002520CE">
        <w:rPr>
          <w:rFonts w:ascii="Arial" w:eastAsia="Arial" w:hAnsi="Arial" w:cs="Arial"/>
        </w:rPr>
        <w:t xml:space="preserve"> </w:t>
      </w:r>
      <w:r w:rsidRPr="002520CE">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9A5BF3" w:rsidRPr="002520CE" w:rsidRDefault="009A5BF3" w:rsidP="009A5BF3">
      <w:pPr>
        <w:ind w:left="492" w:right="221"/>
        <w:jc w:val="both"/>
      </w:pPr>
      <w:r w:rsidRPr="002520CE">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9A5BF3" w:rsidRDefault="009A5BF3" w:rsidP="009A5BF3">
      <w:pPr>
        <w:ind w:left="426" w:right="310" w:firstLine="791"/>
        <w:jc w:val="both"/>
      </w:pPr>
      <w:r w:rsidRPr="002520CE">
        <w:t xml:space="preserve">Текущий контроль осуществляется путем проведения проверок: </w:t>
      </w:r>
    </w:p>
    <w:p w:rsidR="009A5BF3" w:rsidRDefault="009A5BF3" w:rsidP="009A5BF3">
      <w:pPr>
        <w:ind w:left="426" w:right="310" w:firstLine="791"/>
        <w:jc w:val="both"/>
      </w:pPr>
      <w:r w:rsidRPr="002520CE">
        <w:t xml:space="preserve">решений о </w:t>
      </w:r>
      <w:r>
        <w:t xml:space="preserve">  п</w:t>
      </w:r>
      <w:r w:rsidRPr="002520CE">
        <w:t xml:space="preserve">редоставлении (об отказе в предоставлении) муниципальной услуги; </w:t>
      </w:r>
    </w:p>
    <w:p w:rsidR="009A5BF3" w:rsidRPr="002520CE" w:rsidRDefault="009A5BF3" w:rsidP="009A5BF3">
      <w:pPr>
        <w:ind w:left="426" w:right="310" w:firstLine="791"/>
        <w:jc w:val="both"/>
      </w:pPr>
      <w:r w:rsidRPr="002520CE">
        <w:t xml:space="preserve">выявления и устранения нарушений прав граждан; </w:t>
      </w:r>
    </w:p>
    <w:p w:rsidR="009A5BF3" w:rsidRPr="002520CE" w:rsidRDefault="009A5BF3" w:rsidP="009A5BF3">
      <w:pPr>
        <w:ind w:left="1217" w:right="221"/>
        <w:jc w:val="both"/>
      </w:pPr>
      <w:r w:rsidRPr="002520CE">
        <w:t>рассмотрения, принятия решений и подготовки ответов на обращения граждан, содер-</w:t>
      </w:r>
    </w:p>
    <w:p w:rsidR="009A5BF3" w:rsidRPr="002520CE" w:rsidRDefault="009A5BF3" w:rsidP="009A5BF3">
      <w:pPr>
        <w:ind w:left="492" w:right="221"/>
        <w:jc w:val="both"/>
      </w:pPr>
      <w:r w:rsidRPr="002520CE">
        <w:t xml:space="preserve">жащие жалобы на решения, действия (бездействие) должностных лиц. </w:t>
      </w:r>
    </w:p>
    <w:p w:rsidR="009A5BF3" w:rsidRPr="002520CE" w:rsidRDefault="009A5BF3" w:rsidP="009A5BF3">
      <w:pPr>
        <w:spacing w:after="46" w:line="259" w:lineRule="auto"/>
        <w:ind w:left="391"/>
        <w:jc w:val="both"/>
      </w:pPr>
      <w:r w:rsidRPr="002520CE">
        <w:t xml:space="preserve"> </w:t>
      </w:r>
    </w:p>
    <w:p w:rsidR="009A5BF3" w:rsidRPr="002520CE" w:rsidRDefault="009A5BF3" w:rsidP="009A5BF3">
      <w:pPr>
        <w:pStyle w:val="1"/>
        <w:ind w:left="595" w:right="249"/>
        <w:jc w:val="both"/>
      </w:pPr>
      <w:r w:rsidRPr="002520CE">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492" w:right="221"/>
        <w:jc w:val="both"/>
      </w:pPr>
      <w:r w:rsidRPr="002520CE">
        <w:t>4.2.</w:t>
      </w:r>
      <w:r w:rsidRPr="002520CE">
        <w:rPr>
          <w:rFonts w:ascii="Arial" w:eastAsia="Arial" w:hAnsi="Arial" w:cs="Arial"/>
        </w:rPr>
        <w:t xml:space="preserve"> </w:t>
      </w:r>
      <w:r w:rsidRPr="002520CE">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9A5BF3" w:rsidRPr="002520CE" w:rsidRDefault="009A5BF3" w:rsidP="009A5BF3">
      <w:pPr>
        <w:ind w:left="492" w:right="221"/>
        <w:jc w:val="both"/>
      </w:pPr>
      <w:r w:rsidRPr="002520CE">
        <w:t>4.3.</w:t>
      </w:r>
      <w:r w:rsidRPr="002520CE">
        <w:rPr>
          <w:rFonts w:ascii="Arial" w:eastAsia="Arial" w:hAnsi="Arial" w:cs="Arial"/>
        </w:rPr>
        <w:t xml:space="preserve"> </w:t>
      </w:r>
      <w:r w:rsidRPr="002520CE">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9A5BF3" w:rsidRDefault="009A5BF3" w:rsidP="009A5BF3">
      <w:pPr>
        <w:ind w:left="1217" w:right="1082"/>
        <w:jc w:val="both"/>
      </w:pPr>
      <w:r w:rsidRPr="002520CE">
        <w:t xml:space="preserve">соблюдение сроков предоставления муниципальной услуги; </w:t>
      </w:r>
    </w:p>
    <w:p w:rsidR="009A5BF3" w:rsidRPr="002520CE" w:rsidRDefault="009A5BF3" w:rsidP="009A5BF3">
      <w:pPr>
        <w:ind w:left="1217" w:right="1082"/>
        <w:jc w:val="both"/>
      </w:pPr>
      <w:r w:rsidRPr="002520CE">
        <w:t xml:space="preserve">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 </w:t>
      </w:r>
    </w:p>
    <w:p w:rsidR="009A5BF3" w:rsidRPr="002520CE" w:rsidRDefault="009A5BF3" w:rsidP="009A5BF3">
      <w:pPr>
        <w:ind w:left="1217" w:right="221"/>
        <w:jc w:val="both"/>
      </w:pPr>
      <w:r w:rsidRPr="002520CE">
        <w:t xml:space="preserve">Основанием для проведения внеплановых проверок являются: </w:t>
      </w:r>
    </w:p>
    <w:p w:rsidR="009A5BF3" w:rsidRPr="002520CE" w:rsidRDefault="009A5BF3" w:rsidP="009A5BF3">
      <w:pPr>
        <w:ind w:left="1217" w:right="221"/>
        <w:jc w:val="both"/>
      </w:pPr>
      <w:r w:rsidRPr="002520CE">
        <w:t xml:space="preserve">получение от государственных органов, органов местного самоуправления информации </w:t>
      </w:r>
    </w:p>
    <w:p w:rsidR="009A5BF3" w:rsidRDefault="009A5BF3" w:rsidP="009A5BF3">
      <w:pPr>
        <w:spacing w:after="29"/>
        <w:ind w:left="492" w:right="221"/>
        <w:jc w:val="both"/>
        <w:rPr>
          <w:i/>
        </w:rPr>
      </w:pPr>
      <w:r w:rsidRPr="002520CE">
        <w:t xml:space="preserve">о предполагаемых или выявленных нарушениях нормативных правовых актов Российской Федерации, нормативных правовых актов Костромской области и нормативных правовых актов администрации </w:t>
      </w:r>
      <w:r>
        <w:t>Красносельского</w:t>
      </w:r>
      <w:r w:rsidRPr="002520CE">
        <w:t xml:space="preserve"> муниципального района Костромской области</w:t>
      </w:r>
      <w:r w:rsidRPr="002520CE">
        <w:rPr>
          <w:i/>
        </w:rPr>
        <w:t xml:space="preserve">; </w:t>
      </w:r>
    </w:p>
    <w:p w:rsidR="009A5BF3" w:rsidRPr="002520CE" w:rsidRDefault="009A5BF3" w:rsidP="009A5BF3">
      <w:pPr>
        <w:spacing w:after="29"/>
        <w:ind w:left="492" w:right="221"/>
        <w:jc w:val="both"/>
      </w:pPr>
      <w:r w:rsidRPr="002520CE">
        <w:t xml:space="preserve">обращения граждан и юридических лиц на нарушения законодательства, в том числе на </w:t>
      </w:r>
    </w:p>
    <w:p w:rsidR="009A5BF3" w:rsidRPr="002520CE" w:rsidRDefault="009A5BF3" w:rsidP="009A5BF3">
      <w:pPr>
        <w:ind w:left="492" w:right="221"/>
        <w:jc w:val="both"/>
      </w:pPr>
      <w:r w:rsidRPr="002520CE">
        <w:t xml:space="preserve">качество предоставления муниципальной услуги </w:t>
      </w:r>
    </w:p>
    <w:p w:rsidR="009A5BF3" w:rsidRPr="002520CE" w:rsidRDefault="009A5BF3" w:rsidP="009A5BF3">
      <w:pPr>
        <w:spacing w:after="46" w:line="259" w:lineRule="auto"/>
        <w:ind w:left="391"/>
        <w:jc w:val="both"/>
      </w:pPr>
      <w:r w:rsidRPr="002520CE">
        <w:t xml:space="preserve"> </w:t>
      </w:r>
    </w:p>
    <w:p w:rsidR="009A5BF3" w:rsidRPr="002520CE" w:rsidRDefault="009A5BF3" w:rsidP="009A5BF3">
      <w:pPr>
        <w:ind w:left="1400" w:right="99" w:hanging="480"/>
        <w:jc w:val="both"/>
      </w:pPr>
      <w:r w:rsidRPr="002520CE">
        <w:rPr>
          <w:b/>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492" w:right="221"/>
        <w:jc w:val="both"/>
      </w:pPr>
      <w:r w:rsidRPr="002520CE">
        <w:t>4.5.</w:t>
      </w:r>
      <w:r w:rsidRPr="002520CE">
        <w:rPr>
          <w:rFonts w:ascii="Arial" w:eastAsia="Arial" w:hAnsi="Arial" w:cs="Arial"/>
        </w:rPr>
        <w:t xml:space="preserve"> </w:t>
      </w:r>
      <w:r w:rsidRPr="002520CE">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Костромской области и нормативных </w:t>
      </w:r>
      <w:r w:rsidRPr="002520CE">
        <w:lastRenderedPageBreak/>
        <w:t xml:space="preserve">правовых актов администрации </w:t>
      </w:r>
      <w:r>
        <w:t>Красносельского</w:t>
      </w:r>
      <w:r w:rsidRPr="002520CE">
        <w:t xml:space="preserve"> муниципального района Костромской области осуществляется привлечение виновных лиц к ответственности в соответствии с законодательством Российской Федерации. </w:t>
      </w:r>
    </w:p>
    <w:p w:rsidR="009A5BF3" w:rsidRPr="002520CE" w:rsidRDefault="009A5BF3" w:rsidP="009A5BF3">
      <w:pPr>
        <w:ind w:left="492" w:right="221"/>
        <w:jc w:val="both"/>
      </w:pPr>
      <w:r w:rsidRPr="002520CE">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9A5BF3" w:rsidRPr="002520CE" w:rsidRDefault="009A5BF3" w:rsidP="009A5BF3">
      <w:pPr>
        <w:spacing w:after="43" w:line="259" w:lineRule="auto"/>
        <w:ind w:left="391"/>
        <w:jc w:val="both"/>
      </w:pPr>
      <w:r w:rsidRPr="002520CE">
        <w:rPr>
          <w:b/>
        </w:rPr>
        <w:t xml:space="preserve"> </w:t>
      </w:r>
    </w:p>
    <w:p w:rsidR="009A5BF3" w:rsidRPr="002520CE" w:rsidRDefault="009A5BF3" w:rsidP="009A5BF3">
      <w:pPr>
        <w:pStyle w:val="1"/>
        <w:ind w:left="595" w:right="246"/>
        <w:jc w:val="both"/>
      </w:pPr>
      <w:r w:rsidRPr="002520CE">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492" w:right="221"/>
        <w:jc w:val="both"/>
      </w:pPr>
      <w:r w:rsidRPr="002520CE">
        <w:t>4.6.</w:t>
      </w:r>
      <w:r w:rsidRPr="002520CE">
        <w:rPr>
          <w:rFonts w:ascii="Arial" w:eastAsia="Arial" w:hAnsi="Arial" w:cs="Arial"/>
        </w:rPr>
        <w:t xml:space="preserve"> </w:t>
      </w:r>
      <w:r w:rsidRPr="002520CE">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A5BF3" w:rsidRDefault="009A5BF3" w:rsidP="009A5BF3">
      <w:pPr>
        <w:ind w:left="1217" w:right="221"/>
        <w:jc w:val="both"/>
      </w:pPr>
      <w:r w:rsidRPr="002520CE">
        <w:t xml:space="preserve">Граждане, их объединения и организации также имеют право: </w:t>
      </w:r>
    </w:p>
    <w:p w:rsidR="009A5BF3" w:rsidRPr="002520CE" w:rsidRDefault="009A5BF3" w:rsidP="009A5BF3">
      <w:pPr>
        <w:ind w:left="567" w:right="221" w:firstLine="650"/>
        <w:jc w:val="both"/>
      </w:pPr>
      <w:r w:rsidRPr="002520CE">
        <w:t>направлять замечания и предложения по улучшению дос</w:t>
      </w:r>
      <w:r>
        <w:t>тупности и качества предоставле</w:t>
      </w:r>
      <w:r w:rsidRPr="002520CE">
        <w:t xml:space="preserve">ния муниципальной услуги; </w:t>
      </w:r>
    </w:p>
    <w:p w:rsidR="009A5BF3" w:rsidRDefault="009A5BF3" w:rsidP="009A5BF3">
      <w:pPr>
        <w:tabs>
          <w:tab w:val="center" w:pos="1623"/>
          <w:tab w:val="center" w:pos="3048"/>
          <w:tab w:val="center" w:pos="4813"/>
          <w:tab w:val="center" w:pos="6490"/>
          <w:tab w:val="center" w:pos="8089"/>
          <w:tab w:val="center" w:pos="9638"/>
        </w:tabs>
        <w:jc w:val="both"/>
      </w:pPr>
      <w:r w:rsidRPr="002520CE">
        <w:rPr>
          <w:rFonts w:ascii="Calibri" w:eastAsia="Calibri" w:hAnsi="Calibri" w:cs="Calibri"/>
        </w:rPr>
        <w:tab/>
      </w:r>
      <w:r w:rsidRPr="002520CE">
        <w:t xml:space="preserve">вносить </w:t>
      </w:r>
      <w:r w:rsidRPr="002520CE">
        <w:tab/>
        <w:t xml:space="preserve">предложения </w:t>
      </w:r>
      <w:r w:rsidRPr="002520CE">
        <w:tab/>
        <w:t xml:space="preserve">о мерах по </w:t>
      </w:r>
      <w:r w:rsidRPr="002520CE">
        <w:tab/>
        <w:t xml:space="preserve">устранению </w:t>
      </w:r>
      <w:r w:rsidRPr="002520CE">
        <w:tab/>
      </w:r>
      <w:r>
        <w:t xml:space="preserve">нарушений </w:t>
      </w:r>
      <w:r>
        <w:tab/>
        <w:t xml:space="preserve">настоящего </w:t>
      </w:r>
    </w:p>
    <w:p w:rsidR="009A5BF3" w:rsidRPr="002520CE" w:rsidRDefault="009A5BF3" w:rsidP="009A5BF3">
      <w:pPr>
        <w:ind w:left="492" w:right="221"/>
        <w:jc w:val="both"/>
      </w:pPr>
      <w:r w:rsidRPr="002520CE">
        <w:t xml:space="preserve">Административного регламента. </w:t>
      </w:r>
    </w:p>
    <w:p w:rsidR="009A5BF3" w:rsidRPr="002520CE" w:rsidRDefault="009A5BF3" w:rsidP="009A5BF3">
      <w:pPr>
        <w:ind w:left="492" w:right="221"/>
        <w:jc w:val="both"/>
      </w:pPr>
      <w:r w:rsidRPr="002520CE">
        <w:t>4.7.</w:t>
      </w:r>
      <w:r w:rsidRPr="002520CE">
        <w:rPr>
          <w:rFonts w:ascii="Arial" w:eastAsia="Arial" w:hAnsi="Arial" w:cs="Arial"/>
        </w:rPr>
        <w:t xml:space="preserve"> </w:t>
      </w:r>
      <w:r w:rsidRPr="002520CE">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9A5BF3" w:rsidRPr="002520CE" w:rsidRDefault="009A5BF3" w:rsidP="009A5BF3">
      <w:pPr>
        <w:spacing w:after="85"/>
        <w:ind w:left="492" w:right="221"/>
        <w:jc w:val="both"/>
      </w:pPr>
      <w:r w:rsidRPr="002520CE">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Default="009A5BF3" w:rsidP="009A5BF3">
      <w:pPr>
        <w:ind w:left="880" w:right="99" w:hanging="187"/>
        <w:jc w:val="both"/>
        <w:rPr>
          <w:b/>
        </w:rPr>
      </w:pPr>
    </w:p>
    <w:p w:rsidR="009A5BF3" w:rsidRPr="002520CE" w:rsidRDefault="009A5BF3" w:rsidP="009A5BF3">
      <w:pPr>
        <w:ind w:left="880" w:right="99" w:hanging="187"/>
        <w:jc w:val="both"/>
      </w:pPr>
      <w:r w:rsidRPr="002520CE">
        <w:rPr>
          <w:b/>
        </w:rPr>
        <w:t xml:space="preserve">Раздел </w:t>
      </w:r>
      <w:r>
        <w:rPr>
          <w:b/>
        </w:rPr>
        <w:t>V</w:t>
      </w:r>
      <w:r w:rsidRPr="002520CE">
        <w:rPr>
          <w:b/>
        </w:rPr>
        <w:t>. Досудебный (внесудебный) порядок обжалования решений и действий (бездей-</w:t>
      </w:r>
    </w:p>
    <w:p w:rsidR="009A5BF3" w:rsidRPr="002520CE" w:rsidRDefault="009A5BF3" w:rsidP="009A5BF3">
      <w:pPr>
        <w:ind w:left="880" w:right="99" w:hanging="187"/>
        <w:jc w:val="both"/>
      </w:pPr>
      <w:r w:rsidRPr="002520CE">
        <w:rPr>
          <w:b/>
        </w:rPr>
        <w:t xml:space="preserve">ствия) органа, предоставляющего государственную услугу, многофункционального </w:t>
      </w:r>
    </w:p>
    <w:p w:rsidR="009A5BF3" w:rsidRPr="002520CE" w:rsidRDefault="009A5BF3" w:rsidP="009A5BF3">
      <w:pPr>
        <w:pStyle w:val="1"/>
        <w:ind w:left="595" w:right="310"/>
        <w:jc w:val="both"/>
      </w:pPr>
      <w:r w:rsidRPr="002520CE">
        <w:t xml:space="preserve">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w:t>
      </w:r>
    </w:p>
    <w:p w:rsidR="009A5BF3" w:rsidRPr="002520CE" w:rsidRDefault="009A5BF3" w:rsidP="009A5BF3">
      <w:pPr>
        <w:spacing w:after="40" w:line="259" w:lineRule="auto"/>
        <w:ind w:left="391"/>
        <w:jc w:val="both"/>
      </w:pPr>
      <w:r w:rsidRPr="002520CE">
        <w:t xml:space="preserve"> </w:t>
      </w:r>
    </w:p>
    <w:p w:rsidR="009A5BF3" w:rsidRPr="002520CE" w:rsidRDefault="009A5BF3" w:rsidP="009A5BF3">
      <w:pPr>
        <w:ind w:left="492" w:right="221"/>
        <w:jc w:val="both"/>
      </w:pPr>
      <w:r w:rsidRPr="002520CE">
        <w:t>5.1.</w:t>
      </w:r>
      <w:r w:rsidRPr="002520CE">
        <w:rPr>
          <w:rFonts w:ascii="Arial" w:eastAsia="Arial" w:hAnsi="Arial" w:cs="Arial"/>
        </w:rPr>
        <w:t xml:space="preserve"> </w:t>
      </w:r>
      <w:r w:rsidRPr="002520CE">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9A5BF3" w:rsidRPr="002520CE" w:rsidRDefault="009A5BF3" w:rsidP="009A5BF3">
      <w:pPr>
        <w:spacing w:after="48" w:line="259" w:lineRule="auto"/>
        <w:ind w:left="391"/>
        <w:jc w:val="both"/>
      </w:pPr>
      <w:r w:rsidRPr="002520CE">
        <w:t xml:space="preserve"> </w:t>
      </w:r>
    </w:p>
    <w:p w:rsidR="009A5BF3" w:rsidRPr="002520CE" w:rsidRDefault="009A5BF3" w:rsidP="009A5BF3">
      <w:pPr>
        <w:pStyle w:val="1"/>
        <w:ind w:left="595" w:right="251"/>
        <w:jc w:val="both"/>
      </w:pPr>
      <w:r w:rsidRPr="002520CE">
        <w:lastRenderedPageBreak/>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492" w:right="221"/>
        <w:jc w:val="both"/>
      </w:pPr>
      <w:r w:rsidRPr="002520CE">
        <w:t>5.2.</w:t>
      </w:r>
      <w:r w:rsidRPr="002520CE">
        <w:rPr>
          <w:rFonts w:ascii="Arial" w:eastAsia="Arial" w:hAnsi="Arial" w:cs="Arial"/>
        </w:rPr>
        <w:t xml:space="preserve"> </w:t>
      </w:r>
      <w:r w:rsidRPr="002520CE">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9A5BF3" w:rsidRPr="002520CE" w:rsidRDefault="009A5BF3" w:rsidP="009A5BF3">
      <w:pPr>
        <w:spacing w:after="11" w:line="267" w:lineRule="auto"/>
        <w:ind w:left="10" w:right="223" w:hanging="10"/>
        <w:jc w:val="both"/>
      </w:pPr>
      <w:r w:rsidRPr="002520CE">
        <w:t>в уполномоченный орган – на решение и (или) действия (бездействие) должностного ли-</w:t>
      </w:r>
    </w:p>
    <w:p w:rsidR="009A5BF3" w:rsidRPr="002520CE" w:rsidRDefault="009A5BF3" w:rsidP="009A5BF3">
      <w:pPr>
        <w:ind w:left="492" w:right="221"/>
        <w:jc w:val="both"/>
      </w:pPr>
      <w:r w:rsidRPr="002520CE">
        <w:t xml:space="preserve">ца, руководителя структурного подразделения уполномоченного органа, на решение и действия </w:t>
      </w:r>
    </w:p>
    <w:p w:rsidR="009A5BF3" w:rsidRDefault="009A5BF3" w:rsidP="009A5BF3">
      <w:pPr>
        <w:ind w:left="1202" w:right="221" w:hanging="710"/>
        <w:jc w:val="both"/>
      </w:pPr>
      <w:r w:rsidRPr="002520CE">
        <w:t xml:space="preserve">(бездействие) уполномоченного органа, руководителя уполномоченного органа; </w:t>
      </w:r>
    </w:p>
    <w:p w:rsidR="009A5BF3" w:rsidRPr="002520CE" w:rsidRDefault="009A5BF3" w:rsidP="009A5BF3">
      <w:pPr>
        <w:ind w:left="1202" w:right="221" w:hanging="68"/>
        <w:jc w:val="both"/>
      </w:pPr>
      <w:r w:rsidRPr="002520CE">
        <w:t xml:space="preserve">в вышестоящий орган – на решение и (или) действия (бездействие) должностного лица, </w:t>
      </w:r>
    </w:p>
    <w:p w:rsidR="009A5BF3" w:rsidRDefault="009A5BF3" w:rsidP="009A5BF3">
      <w:pPr>
        <w:ind w:left="1202" w:right="221" w:hanging="710"/>
        <w:jc w:val="both"/>
      </w:pPr>
      <w:r w:rsidRPr="002520CE">
        <w:t xml:space="preserve">руководителя структурного подразделения уполномоченного органа; </w:t>
      </w:r>
    </w:p>
    <w:p w:rsidR="009A5BF3" w:rsidRPr="002520CE" w:rsidRDefault="009A5BF3" w:rsidP="009A5BF3">
      <w:pPr>
        <w:ind w:left="1202" w:right="221" w:hanging="68"/>
        <w:jc w:val="both"/>
      </w:pPr>
      <w:r w:rsidRPr="002520CE">
        <w:t xml:space="preserve">к руководителю многофункционального центра – на решения и действия (бездействие) </w:t>
      </w:r>
    </w:p>
    <w:p w:rsidR="009A5BF3" w:rsidRDefault="009A5BF3" w:rsidP="009A5BF3">
      <w:pPr>
        <w:ind w:left="1202" w:right="221" w:hanging="710"/>
        <w:jc w:val="both"/>
      </w:pPr>
      <w:r w:rsidRPr="002520CE">
        <w:t xml:space="preserve">работника многофункционального центра; </w:t>
      </w:r>
    </w:p>
    <w:p w:rsidR="009A5BF3" w:rsidRPr="002520CE" w:rsidRDefault="009A5BF3" w:rsidP="009A5BF3">
      <w:pPr>
        <w:ind w:left="1202" w:right="221" w:hanging="68"/>
        <w:jc w:val="both"/>
      </w:pPr>
      <w:r w:rsidRPr="002520CE">
        <w:t xml:space="preserve">к учредителю многофункционального центра – на решение и действия (бездействие) </w:t>
      </w:r>
    </w:p>
    <w:p w:rsidR="009A5BF3" w:rsidRPr="002520CE" w:rsidRDefault="009A5BF3" w:rsidP="009A5BF3">
      <w:pPr>
        <w:ind w:left="492" w:right="221"/>
        <w:jc w:val="both"/>
      </w:pPr>
      <w:r w:rsidRPr="002520CE">
        <w:t xml:space="preserve">многофункционального центра. </w:t>
      </w:r>
    </w:p>
    <w:p w:rsidR="009A5BF3" w:rsidRPr="002520CE" w:rsidRDefault="009A5BF3" w:rsidP="009A5BF3">
      <w:pPr>
        <w:ind w:left="492" w:right="221"/>
        <w:jc w:val="both"/>
      </w:pPr>
      <w:r w:rsidRPr="002520CE">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pStyle w:val="1"/>
        <w:ind w:left="595" w:right="249"/>
        <w:jc w:val="both"/>
      </w:pPr>
      <w:r w:rsidRPr="002520CE">
        <w:t xml:space="preserve">Способы информирования заявителей о порядке подачи и рассмотрения жалобы, в том числе с использованием Единого портала, регионального портала </w:t>
      </w:r>
    </w:p>
    <w:p w:rsidR="009A5BF3" w:rsidRPr="002520CE" w:rsidRDefault="009A5BF3" w:rsidP="009A5BF3">
      <w:pPr>
        <w:spacing w:after="46" w:line="259" w:lineRule="auto"/>
        <w:ind w:left="391"/>
        <w:jc w:val="both"/>
      </w:pPr>
      <w:r w:rsidRPr="002520CE">
        <w:t xml:space="preserve"> </w:t>
      </w:r>
    </w:p>
    <w:p w:rsidR="009A5BF3" w:rsidRPr="002520CE" w:rsidRDefault="009A5BF3" w:rsidP="009A5BF3">
      <w:pPr>
        <w:spacing w:after="89"/>
        <w:ind w:left="492" w:right="221"/>
        <w:jc w:val="both"/>
      </w:pPr>
      <w:r w:rsidRPr="002520CE">
        <w:t>5.3.</w:t>
      </w:r>
      <w:r w:rsidRPr="002520CE">
        <w:rPr>
          <w:rFonts w:ascii="Arial" w:eastAsia="Arial" w:hAnsi="Arial" w:cs="Arial"/>
        </w:rPr>
        <w:t xml:space="preserve"> </w:t>
      </w:r>
      <w:r w:rsidRPr="002520CE">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и(или) на личном приеме либо в письменной форме почтовым отправлением по адресу, указанному заявителем (представителем). </w:t>
      </w:r>
    </w:p>
    <w:p w:rsidR="009A5BF3" w:rsidRPr="002520CE" w:rsidRDefault="009A5BF3" w:rsidP="009A5BF3">
      <w:pPr>
        <w:ind w:left="693" w:right="413" w:firstLine="108"/>
        <w:jc w:val="both"/>
      </w:pPr>
      <w:r w:rsidRPr="002520CE">
        <w:rPr>
          <w:b/>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A5BF3" w:rsidRPr="002520CE" w:rsidRDefault="009A5BF3" w:rsidP="009A5BF3">
      <w:pPr>
        <w:spacing w:after="43" w:line="259" w:lineRule="auto"/>
        <w:ind w:left="391"/>
        <w:jc w:val="both"/>
      </w:pPr>
      <w:r w:rsidRPr="002520CE">
        <w:t xml:space="preserve"> </w:t>
      </w:r>
    </w:p>
    <w:p w:rsidR="009A5BF3" w:rsidRPr="002520CE" w:rsidRDefault="009A5BF3" w:rsidP="009A5BF3">
      <w:pPr>
        <w:ind w:left="492" w:right="221"/>
        <w:jc w:val="both"/>
      </w:pPr>
      <w:r w:rsidRPr="002520CE">
        <w:t>5.4.</w:t>
      </w:r>
      <w:r w:rsidRPr="002520CE">
        <w:rPr>
          <w:rFonts w:ascii="Arial" w:eastAsia="Arial" w:hAnsi="Arial" w:cs="Arial"/>
        </w:rPr>
        <w:t xml:space="preserve"> </w:t>
      </w:r>
      <w:r w:rsidRPr="002520CE">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9A5BF3" w:rsidRPr="002520CE" w:rsidRDefault="009A5BF3" w:rsidP="009A5BF3">
      <w:pPr>
        <w:spacing w:after="38"/>
        <w:ind w:left="492" w:right="221"/>
        <w:jc w:val="both"/>
      </w:pPr>
      <w:r w:rsidRPr="002520CE">
        <w:t xml:space="preserve">Федеральным законом «Об организации предоставления государственных и муниципальных услуг»;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A5BF3" w:rsidRPr="002520CE" w:rsidRDefault="009A5BF3" w:rsidP="009A5BF3">
      <w:pPr>
        <w:spacing w:after="52" w:line="259" w:lineRule="auto"/>
        <w:ind w:right="163"/>
        <w:jc w:val="both"/>
      </w:pPr>
      <w:r w:rsidRPr="002520CE">
        <w:t xml:space="preserve"> </w:t>
      </w:r>
    </w:p>
    <w:p w:rsidR="009A5BF3" w:rsidRPr="002520CE" w:rsidRDefault="009A5BF3" w:rsidP="009A5BF3">
      <w:pPr>
        <w:spacing w:after="52" w:line="259" w:lineRule="auto"/>
        <w:ind w:right="163"/>
        <w:jc w:val="both"/>
      </w:pPr>
      <w:r w:rsidRPr="002520CE">
        <w:t xml:space="preserve"> </w:t>
      </w:r>
    </w:p>
    <w:p w:rsidR="009A5BF3" w:rsidRPr="002520CE" w:rsidRDefault="009A5BF3" w:rsidP="009A5BF3">
      <w:pPr>
        <w:spacing w:after="52" w:line="259" w:lineRule="auto"/>
        <w:ind w:right="163"/>
        <w:jc w:val="both"/>
      </w:pPr>
      <w:r w:rsidRPr="002520CE">
        <w:t xml:space="preserve"> </w:t>
      </w:r>
    </w:p>
    <w:p w:rsidR="009A5BF3" w:rsidRPr="002520CE" w:rsidRDefault="009A5BF3" w:rsidP="009A5BF3">
      <w:pPr>
        <w:spacing w:after="52" w:line="259" w:lineRule="auto"/>
        <w:ind w:right="163"/>
        <w:jc w:val="both"/>
      </w:pPr>
      <w:r w:rsidRPr="002520CE">
        <w:t xml:space="preserve"> </w:t>
      </w:r>
    </w:p>
    <w:p w:rsidR="009A5BF3" w:rsidRPr="002520CE" w:rsidRDefault="009A5BF3" w:rsidP="009A5BF3">
      <w:pPr>
        <w:spacing w:after="53" w:line="259" w:lineRule="auto"/>
        <w:ind w:right="163"/>
        <w:jc w:val="both"/>
      </w:pPr>
      <w:r w:rsidRPr="002520CE">
        <w:t xml:space="preserve"> </w:t>
      </w:r>
    </w:p>
    <w:p w:rsidR="009A5BF3" w:rsidRPr="002520CE" w:rsidRDefault="009A5BF3" w:rsidP="009A5BF3">
      <w:pPr>
        <w:spacing w:after="52" w:line="259" w:lineRule="auto"/>
        <w:ind w:right="163"/>
        <w:jc w:val="both"/>
      </w:pPr>
      <w:r w:rsidRPr="002520CE">
        <w:t xml:space="preserve"> </w:t>
      </w:r>
    </w:p>
    <w:p w:rsidR="009A5BF3" w:rsidRPr="002520CE" w:rsidRDefault="009A5BF3" w:rsidP="009A5BF3">
      <w:pPr>
        <w:spacing w:after="52" w:line="259" w:lineRule="auto"/>
        <w:ind w:right="163"/>
        <w:jc w:val="both"/>
      </w:pPr>
      <w:r w:rsidRPr="002520CE">
        <w:t xml:space="preserve"> </w:t>
      </w:r>
    </w:p>
    <w:p w:rsidR="009A5BF3" w:rsidRPr="002520CE" w:rsidRDefault="009A5BF3" w:rsidP="009A5BF3">
      <w:pPr>
        <w:spacing w:after="52" w:line="259" w:lineRule="auto"/>
        <w:ind w:right="163"/>
        <w:jc w:val="both"/>
      </w:pPr>
      <w:r w:rsidRPr="002520CE">
        <w:t xml:space="preserve"> </w:t>
      </w:r>
    </w:p>
    <w:p w:rsidR="009A5BF3" w:rsidRPr="002520CE" w:rsidRDefault="009A5BF3" w:rsidP="009A5BF3">
      <w:pPr>
        <w:spacing w:after="52" w:line="259" w:lineRule="auto"/>
        <w:ind w:right="163"/>
        <w:jc w:val="both"/>
      </w:pPr>
      <w:r w:rsidRPr="002520CE">
        <w:t xml:space="preserve"> </w:t>
      </w:r>
    </w:p>
    <w:p w:rsidR="009A5BF3" w:rsidRPr="002520CE" w:rsidRDefault="009A5BF3" w:rsidP="009A5BF3">
      <w:pPr>
        <w:spacing w:after="52" w:line="259" w:lineRule="auto"/>
        <w:ind w:right="163"/>
        <w:jc w:val="right"/>
      </w:pPr>
      <w:r w:rsidRPr="002520CE">
        <w:t xml:space="preserve"> </w:t>
      </w:r>
    </w:p>
    <w:p w:rsidR="009A5BF3" w:rsidRPr="002520CE" w:rsidRDefault="009A5BF3" w:rsidP="009A5BF3">
      <w:pPr>
        <w:spacing w:after="52" w:line="259" w:lineRule="auto"/>
        <w:ind w:right="163"/>
        <w:jc w:val="right"/>
      </w:pPr>
      <w:r w:rsidRPr="002520CE">
        <w:t xml:space="preserve"> </w:t>
      </w:r>
    </w:p>
    <w:p w:rsidR="009A5BF3" w:rsidRPr="002520CE" w:rsidRDefault="009A5BF3" w:rsidP="009A5BF3">
      <w:pPr>
        <w:spacing w:after="92" w:line="259" w:lineRule="auto"/>
        <w:ind w:right="163"/>
        <w:jc w:val="right"/>
      </w:pPr>
    </w:p>
    <w:p w:rsidR="009A5BF3" w:rsidRPr="002520CE" w:rsidRDefault="009A5BF3" w:rsidP="00AA110A">
      <w:pPr>
        <w:spacing w:line="343" w:lineRule="auto"/>
        <w:ind w:left="6652" w:right="520" w:hanging="10"/>
        <w:jc w:val="right"/>
      </w:pPr>
      <w:r w:rsidRPr="002520CE">
        <w:lastRenderedPageBreak/>
        <w:t xml:space="preserve">Приложение № 1 к Административному регламенту </w:t>
      </w:r>
    </w:p>
    <w:p w:rsidR="009A5BF3" w:rsidRPr="002520CE" w:rsidRDefault="009A5BF3" w:rsidP="00AA110A">
      <w:pPr>
        <w:spacing w:line="269" w:lineRule="auto"/>
        <w:ind w:left="6240" w:right="49" w:hanging="10"/>
        <w:jc w:val="right"/>
      </w:pPr>
      <w:r w:rsidRPr="002520CE">
        <w:t xml:space="preserve">по предоставлению муниципальной услуги </w:t>
      </w:r>
    </w:p>
    <w:p w:rsidR="009A5BF3" w:rsidRPr="002520CE" w:rsidRDefault="009A5BF3" w:rsidP="009A5BF3">
      <w:pPr>
        <w:spacing w:line="259" w:lineRule="auto"/>
        <w:ind w:left="391"/>
      </w:pPr>
      <w:r w:rsidRPr="002520CE">
        <w:rPr>
          <w:sz w:val="28"/>
        </w:rPr>
        <w:t xml:space="preserve"> </w:t>
      </w:r>
    </w:p>
    <w:p w:rsidR="009A5BF3" w:rsidRPr="002520CE" w:rsidRDefault="009A5BF3" w:rsidP="009A5BF3">
      <w:pPr>
        <w:spacing w:after="11" w:line="259" w:lineRule="auto"/>
        <w:ind w:left="391"/>
      </w:pPr>
      <w:r w:rsidRPr="002520CE">
        <w:t xml:space="preserve"> </w:t>
      </w:r>
    </w:p>
    <w:p w:rsidR="009A5BF3" w:rsidRPr="002520CE" w:rsidRDefault="009A5BF3" w:rsidP="009A5BF3">
      <w:pPr>
        <w:spacing w:line="269" w:lineRule="auto"/>
        <w:ind w:left="2407" w:right="2108" w:hanging="10"/>
        <w:jc w:val="center"/>
      </w:pPr>
      <w:r w:rsidRPr="002520CE">
        <w:t xml:space="preserve">П Е Р Е Ч Е Н Ь </w:t>
      </w:r>
    </w:p>
    <w:p w:rsidR="009A5BF3" w:rsidRPr="002520CE" w:rsidRDefault="009A5BF3" w:rsidP="009A5BF3">
      <w:pPr>
        <w:ind w:left="3022" w:right="221" w:hanging="2237"/>
      </w:pPr>
      <w:r w:rsidRPr="002520CE">
        <w:t xml:space="preserve">признаков заявителей, а также комбинации значений признаков, каждая из которых соответствует одному варианту предоставления услуги </w:t>
      </w:r>
    </w:p>
    <w:p w:rsidR="009A5BF3" w:rsidRPr="002520CE" w:rsidRDefault="009A5BF3" w:rsidP="009A5BF3">
      <w:pPr>
        <w:spacing w:line="259" w:lineRule="auto"/>
        <w:ind w:left="391"/>
      </w:pPr>
      <w:r w:rsidRPr="002520CE">
        <w:t xml:space="preserve"> </w:t>
      </w:r>
    </w:p>
    <w:tbl>
      <w:tblPr>
        <w:tblW w:w="9813" w:type="dxa"/>
        <w:tblInd w:w="504" w:type="dxa"/>
        <w:tblCellMar>
          <w:top w:w="69" w:type="dxa"/>
          <w:left w:w="5" w:type="dxa"/>
          <w:bottom w:w="6" w:type="dxa"/>
          <w:right w:w="0" w:type="dxa"/>
        </w:tblCellMar>
        <w:tblLook w:val="04A0"/>
      </w:tblPr>
      <w:tblGrid>
        <w:gridCol w:w="1447"/>
        <w:gridCol w:w="8366"/>
      </w:tblGrid>
      <w:tr w:rsidR="009A5BF3" w:rsidRPr="002520CE" w:rsidTr="00B43E44">
        <w:trPr>
          <w:trHeight w:val="619"/>
        </w:trPr>
        <w:tc>
          <w:tcPr>
            <w:tcW w:w="14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Default="009A5BF3" w:rsidP="00B43E44">
            <w:pPr>
              <w:spacing w:line="259" w:lineRule="auto"/>
              <w:ind w:left="82" w:right="81"/>
              <w:jc w:val="center"/>
            </w:pPr>
            <w:r>
              <w:t xml:space="preserve">№ варианта </w:t>
            </w:r>
          </w:p>
        </w:tc>
        <w:tc>
          <w:tcPr>
            <w:tcW w:w="83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98" w:hanging="485"/>
            </w:pPr>
            <w:r w:rsidRPr="002520CE">
              <w:t xml:space="preserve">Перечень признаков заявителей, а также комбинации значений признаков, каждая из которых соответствует одному варианту предоставления услуги </w:t>
            </w:r>
          </w:p>
        </w:tc>
      </w:tr>
      <w:tr w:rsidR="009A5BF3" w:rsidRPr="002520CE" w:rsidTr="00B43E44">
        <w:trPr>
          <w:trHeight w:val="89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7"/>
              <w:jc w:val="center"/>
            </w:pPr>
            <w:r>
              <w:t xml:space="preserve">1 </w:t>
            </w:r>
          </w:p>
        </w:tc>
        <w:tc>
          <w:tcPr>
            <w:tcW w:w="83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5" w:right="54"/>
            </w:pPr>
            <w:r w:rsidRPr="002520CE">
              <w:t xml:space="preserve">Заявитель обратился с уведомлением о планируемых строительстве или реконструкции объекта индивидуального жилищного строительства или садового дома </w:t>
            </w:r>
          </w:p>
        </w:tc>
      </w:tr>
      <w:tr w:rsidR="009A5BF3" w:rsidRPr="002520CE" w:rsidTr="00B43E44">
        <w:trPr>
          <w:trHeight w:val="3380"/>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7"/>
              <w:jc w:val="center"/>
            </w:pPr>
            <w:r>
              <w:t xml:space="preserve">2 </w:t>
            </w:r>
          </w:p>
        </w:tc>
        <w:tc>
          <w:tcPr>
            <w:tcW w:w="83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5" w:right="50"/>
            </w:pPr>
            <w:r w:rsidRPr="002520CE">
              <w:t xml:space="preserve">Заявитель обратился за выдачей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tc>
      </w:tr>
      <w:tr w:rsidR="009A5BF3" w:rsidRPr="002520CE" w:rsidTr="00B43E44">
        <w:trPr>
          <w:trHeight w:val="89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7"/>
              <w:jc w:val="center"/>
            </w:pPr>
            <w:r>
              <w:t xml:space="preserve">3 </w:t>
            </w:r>
          </w:p>
        </w:tc>
        <w:tc>
          <w:tcPr>
            <w:tcW w:w="83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5" w:right="52"/>
            </w:pPr>
            <w:r w:rsidRPr="002520CE">
              <w:t xml:space="preserve">Заявитель обратился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 </w:t>
            </w:r>
          </w:p>
        </w:tc>
      </w:tr>
      <w:tr w:rsidR="009A5BF3" w:rsidRPr="002520CE" w:rsidTr="00B43E44">
        <w:trPr>
          <w:trHeight w:val="3711"/>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7"/>
              <w:jc w:val="center"/>
            </w:pPr>
            <w:r>
              <w:t xml:space="preserve">4 </w:t>
            </w:r>
          </w:p>
        </w:tc>
        <w:tc>
          <w:tcPr>
            <w:tcW w:w="83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after="22" w:line="267" w:lineRule="auto"/>
              <w:ind w:left="55" w:right="46"/>
            </w:pPr>
            <w:r w:rsidRPr="002520CE">
              <w:t xml:space="preserve">Заявитель обратился за исправлением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9A5BF3" w:rsidRPr="002520CE" w:rsidRDefault="009A5BF3" w:rsidP="00B43E44">
            <w:pPr>
              <w:spacing w:line="259" w:lineRule="auto"/>
            </w:pPr>
            <w:r w:rsidRPr="002520CE">
              <w:t xml:space="preserve"> </w:t>
            </w:r>
          </w:p>
        </w:tc>
      </w:tr>
    </w:tbl>
    <w:p w:rsidR="009A5BF3" w:rsidRPr="002520CE" w:rsidRDefault="009A5BF3" w:rsidP="009A5BF3">
      <w:pPr>
        <w:spacing w:after="93" w:line="259" w:lineRule="auto"/>
        <w:ind w:right="336"/>
        <w:jc w:val="right"/>
      </w:pPr>
      <w:r w:rsidRPr="002520CE">
        <w:t xml:space="preserve"> </w:t>
      </w:r>
    </w:p>
    <w:p w:rsidR="009A5BF3" w:rsidRDefault="009A5BF3" w:rsidP="009A5BF3">
      <w:pPr>
        <w:spacing w:after="40"/>
        <w:ind w:left="5977" w:right="221" w:firstLine="1342"/>
      </w:pPr>
    </w:p>
    <w:p w:rsidR="009A5BF3" w:rsidRDefault="009A5BF3" w:rsidP="009A5BF3">
      <w:pPr>
        <w:spacing w:after="40"/>
        <w:ind w:left="5977" w:right="221" w:firstLine="1342"/>
      </w:pPr>
    </w:p>
    <w:p w:rsidR="009A5BF3" w:rsidRDefault="009A5BF3" w:rsidP="009A5BF3">
      <w:pPr>
        <w:spacing w:after="40"/>
        <w:ind w:left="5977" w:right="221" w:firstLine="1342"/>
      </w:pPr>
    </w:p>
    <w:p w:rsidR="009A5BF3" w:rsidRDefault="009A5BF3" w:rsidP="009A5BF3">
      <w:pPr>
        <w:spacing w:after="40"/>
        <w:ind w:left="5977" w:right="221" w:firstLine="1342"/>
      </w:pPr>
    </w:p>
    <w:p w:rsidR="009A5BF3" w:rsidRDefault="009A5BF3" w:rsidP="009A5BF3">
      <w:pPr>
        <w:spacing w:after="40"/>
        <w:ind w:left="5977" w:right="221" w:firstLine="1342"/>
      </w:pPr>
    </w:p>
    <w:p w:rsidR="009A5BF3" w:rsidRDefault="009A5BF3" w:rsidP="009A5BF3">
      <w:pPr>
        <w:spacing w:after="40"/>
        <w:ind w:left="5977" w:right="221" w:firstLine="1342"/>
      </w:pPr>
    </w:p>
    <w:p w:rsidR="009A5BF3" w:rsidRPr="002520CE" w:rsidRDefault="009A5BF3" w:rsidP="009A5BF3">
      <w:pPr>
        <w:spacing w:after="40"/>
        <w:ind w:left="5977" w:right="221" w:firstLine="1342"/>
      </w:pPr>
      <w:r w:rsidRPr="002520CE">
        <w:lastRenderedPageBreak/>
        <w:t xml:space="preserve">Приложение № </w:t>
      </w:r>
      <w:r w:rsidRPr="00AA110A">
        <w:t>2</w:t>
      </w:r>
      <w:r w:rsidRPr="002520CE">
        <w:t xml:space="preserve"> к Административному регламенту по предоставлению муниципальной услуги </w:t>
      </w:r>
    </w:p>
    <w:p w:rsidR="009A5BF3" w:rsidRPr="002520CE" w:rsidRDefault="009A5BF3" w:rsidP="009A5BF3">
      <w:pPr>
        <w:spacing w:after="20" w:line="259" w:lineRule="auto"/>
        <w:ind w:left="391"/>
      </w:pPr>
      <w:r w:rsidRPr="002520CE">
        <w:t xml:space="preserve"> </w:t>
      </w:r>
    </w:p>
    <w:p w:rsidR="009A5BF3" w:rsidRPr="002520CE" w:rsidRDefault="009A5BF3" w:rsidP="009A5BF3">
      <w:pPr>
        <w:spacing w:after="11" w:line="267" w:lineRule="auto"/>
        <w:ind w:left="10" w:right="397" w:hanging="10"/>
        <w:jc w:val="right"/>
      </w:pPr>
      <w:r w:rsidRPr="002520CE">
        <w:t xml:space="preserve">ФОРМА </w:t>
      </w:r>
    </w:p>
    <w:p w:rsidR="009A5BF3" w:rsidRPr="002520CE" w:rsidRDefault="009A5BF3" w:rsidP="009A5BF3">
      <w:pPr>
        <w:spacing w:line="259" w:lineRule="auto"/>
        <w:ind w:left="391"/>
      </w:pPr>
      <w:r w:rsidRPr="002520CE">
        <w:rPr>
          <w:sz w:val="28"/>
        </w:rPr>
        <w:t xml:space="preserve"> </w:t>
      </w:r>
    </w:p>
    <w:p w:rsidR="009A5BF3" w:rsidRPr="002520CE" w:rsidRDefault="009A5BF3" w:rsidP="00AA110A">
      <w:pPr>
        <w:pStyle w:val="1"/>
        <w:ind w:left="595" w:right="427"/>
        <w:jc w:val="center"/>
      </w:pPr>
      <w:r w:rsidRPr="002520CE">
        <w:t>Уведомление о планируемых строительстве или реконструкции объекта индивидуального жилищного строительства или садового дома</w:t>
      </w:r>
    </w:p>
    <w:p w:rsidR="009A5BF3" w:rsidRPr="002520CE" w:rsidRDefault="009A5BF3" w:rsidP="009A5BF3">
      <w:pPr>
        <w:spacing w:after="37" w:line="259" w:lineRule="auto"/>
        <w:ind w:left="391"/>
      </w:pPr>
      <w:r w:rsidRPr="002520CE">
        <w:rPr>
          <w:sz w:val="20"/>
        </w:rPr>
        <w:t xml:space="preserve"> </w:t>
      </w:r>
    </w:p>
    <w:p w:rsidR="009A5BF3" w:rsidRPr="002520CE" w:rsidRDefault="009A5BF3" w:rsidP="009A5BF3">
      <w:pPr>
        <w:spacing w:after="11" w:line="267" w:lineRule="auto"/>
        <w:ind w:left="10" w:right="223" w:hanging="10"/>
        <w:jc w:val="right"/>
      </w:pPr>
      <w:r w:rsidRPr="002520CE">
        <w:t xml:space="preserve">                                                     "__" _________ 20__ г. </w:t>
      </w:r>
    </w:p>
    <w:p w:rsidR="009A5BF3" w:rsidRPr="002520CE" w:rsidRDefault="009A5BF3" w:rsidP="009A5BF3">
      <w:pPr>
        <w:spacing w:line="259" w:lineRule="auto"/>
        <w:ind w:left="391"/>
      </w:pPr>
      <w:r w:rsidRPr="002520CE">
        <w:rPr>
          <w:sz w:val="20"/>
        </w:rPr>
        <w:t xml:space="preserve"> </w:t>
      </w:r>
    </w:p>
    <w:p w:rsidR="009A5BF3" w:rsidRPr="002520CE" w:rsidRDefault="009A5BF3" w:rsidP="009A5BF3">
      <w:pPr>
        <w:tabs>
          <w:tab w:val="left" w:pos="910"/>
        </w:tabs>
        <w:spacing w:after="48" w:line="259" w:lineRule="auto"/>
        <w:ind w:left="391"/>
      </w:pPr>
      <w:r w:rsidRPr="002520CE">
        <w:rPr>
          <w:sz w:val="20"/>
        </w:rPr>
        <w:t xml:space="preserve"> </w:t>
      </w:r>
      <w:r>
        <w:rPr>
          <w:sz w:val="20"/>
        </w:rPr>
        <w:t>________________________________________________________________________________________________</w:t>
      </w:r>
      <w:r>
        <w:rPr>
          <w:sz w:val="20"/>
        </w:rPr>
        <w:tab/>
      </w:r>
    </w:p>
    <w:p w:rsidR="009A5BF3" w:rsidRPr="002520CE" w:rsidRDefault="009A5BF3" w:rsidP="009A5BF3">
      <w:pPr>
        <w:spacing w:after="20" w:line="259" w:lineRule="auto"/>
        <w:ind w:left="461"/>
      </w:pPr>
      <w:r w:rsidRPr="002520CE">
        <w:rPr>
          <w:sz w:val="20"/>
        </w:rPr>
        <w:t xml:space="preserve">(наименование уполномоченного на выдачу разрешений на строительство      федерального органа исполнительной </w:t>
      </w:r>
    </w:p>
    <w:p w:rsidR="009A5BF3" w:rsidRPr="002520CE" w:rsidRDefault="009A5BF3" w:rsidP="009A5BF3">
      <w:pPr>
        <w:spacing w:line="259" w:lineRule="auto"/>
        <w:ind w:left="151"/>
        <w:jc w:val="center"/>
      </w:pPr>
      <w:r w:rsidRPr="002520CE">
        <w:rPr>
          <w:sz w:val="20"/>
        </w:rPr>
        <w:t xml:space="preserve">власти, органа исполнительной   власти субъекта Российской Федерации, органа местного самоуправления) </w:t>
      </w:r>
    </w:p>
    <w:p w:rsidR="009A5BF3" w:rsidRPr="002520CE" w:rsidRDefault="009A5BF3" w:rsidP="009A5BF3">
      <w:pPr>
        <w:spacing w:after="48" w:line="259" w:lineRule="auto"/>
        <w:ind w:left="391"/>
      </w:pPr>
      <w:r w:rsidRPr="002520CE">
        <w:rPr>
          <w:sz w:val="20"/>
        </w:rPr>
        <w:t xml:space="preserve"> </w:t>
      </w:r>
    </w:p>
    <w:p w:rsidR="009A5BF3" w:rsidRDefault="009A5BF3" w:rsidP="009A5BF3">
      <w:pPr>
        <w:ind w:left="391" w:right="221"/>
      </w:pPr>
      <w:r w:rsidRPr="002520CE">
        <w:t xml:space="preserve">                         </w:t>
      </w:r>
      <w:r>
        <w:t xml:space="preserve">1. Сведения о застройщике </w:t>
      </w:r>
    </w:p>
    <w:p w:rsidR="009A5BF3" w:rsidRDefault="009A5BF3" w:rsidP="009A5BF3">
      <w:pPr>
        <w:spacing w:line="259" w:lineRule="auto"/>
        <w:ind w:left="391"/>
      </w:pPr>
      <w:r>
        <w:t xml:space="preserve"> </w:t>
      </w:r>
    </w:p>
    <w:tbl>
      <w:tblPr>
        <w:tblW w:w="9989" w:type="dxa"/>
        <w:tblInd w:w="329" w:type="dxa"/>
        <w:tblCellMar>
          <w:top w:w="113" w:type="dxa"/>
          <w:left w:w="62" w:type="dxa"/>
          <w:right w:w="10" w:type="dxa"/>
        </w:tblCellMar>
        <w:tblLook w:val="04A0"/>
      </w:tblPr>
      <w:tblGrid>
        <w:gridCol w:w="850"/>
        <w:gridCol w:w="4681"/>
        <w:gridCol w:w="4458"/>
      </w:tblGrid>
      <w:tr w:rsidR="009A5BF3" w:rsidRPr="002520CE" w:rsidTr="00B43E44">
        <w:trPr>
          <w:trHeight w:val="7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1.1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Сведения о физическом лице, в случае если застройщиком является физическое лицо: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468"/>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1.1.1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Фамилия, имя, отчество (при наличии) </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 </w:t>
            </w:r>
          </w:p>
        </w:tc>
      </w:tr>
      <w:tr w:rsidR="009A5BF3" w:rsidTr="00B43E44">
        <w:trPr>
          <w:trHeight w:val="46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1.1.2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Место жительства </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 </w:t>
            </w:r>
          </w:p>
        </w:tc>
      </w:tr>
      <w:tr w:rsidR="009A5BF3" w:rsidTr="00B43E44">
        <w:trPr>
          <w:trHeight w:val="7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1.1.3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Реквизиты документа, удостоверяющего личность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 </w:t>
            </w:r>
          </w:p>
        </w:tc>
      </w:tr>
      <w:tr w:rsidR="009A5BF3" w:rsidRPr="002520CE" w:rsidTr="00B43E44">
        <w:trPr>
          <w:trHeight w:val="7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1.2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Сведения о юридическом лице, в случае если застройщиком является юридическое лицо: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Tr="00B43E44">
        <w:trPr>
          <w:trHeight w:val="468"/>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1.2.1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Наименование </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 </w:t>
            </w:r>
          </w:p>
        </w:tc>
      </w:tr>
      <w:tr w:rsidR="009A5BF3" w:rsidTr="00B43E44">
        <w:trPr>
          <w:trHeight w:val="46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1.2.2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Место нахождения </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 </w:t>
            </w:r>
          </w:p>
        </w:tc>
      </w:tr>
      <w:tr w:rsidR="009A5BF3" w:rsidRPr="002520CE" w:rsidTr="00B43E44">
        <w:trPr>
          <w:trHeight w:val="1733"/>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1.2.3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ind w:right="51"/>
            </w:pPr>
            <w:r w:rsidRPr="002520CE">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974"/>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1.2.4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ind w:right="50"/>
            </w:pPr>
            <w:r w:rsidRPr="002520CE">
              <w:t xml:space="preserve">Идентификационный номер налогоплательщика, за исключением случая, если заявителем является иностранное юридическое лицо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bl>
    <w:p w:rsidR="009A5BF3" w:rsidRPr="002520CE" w:rsidRDefault="009A5BF3" w:rsidP="009A5BF3">
      <w:pPr>
        <w:spacing w:after="257" w:line="259" w:lineRule="auto"/>
        <w:ind w:left="391"/>
      </w:pPr>
      <w:r w:rsidRPr="002520CE">
        <w:t xml:space="preserve"> </w:t>
      </w:r>
    </w:p>
    <w:tbl>
      <w:tblPr>
        <w:tblW w:w="9989" w:type="dxa"/>
        <w:tblInd w:w="329" w:type="dxa"/>
        <w:tblCellMar>
          <w:top w:w="115" w:type="dxa"/>
          <w:left w:w="62" w:type="dxa"/>
          <w:right w:w="9" w:type="dxa"/>
        </w:tblCellMar>
        <w:tblLook w:val="04A0"/>
      </w:tblPr>
      <w:tblGrid>
        <w:gridCol w:w="850"/>
        <w:gridCol w:w="4681"/>
        <w:gridCol w:w="4458"/>
      </w:tblGrid>
      <w:tr w:rsidR="009A5BF3" w:rsidRPr="002520CE" w:rsidTr="00B43E44">
        <w:trPr>
          <w:trHeight w:val="7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2.1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Кадастровый номер земельного участка (при наличии)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7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lastRenderedPageBreak/>
              <w:t xml:space="preserve">2.2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Адрес или описание местоположения земельного участка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7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2.3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Сведения о праве застройщика на земельный участок (правоустанавливающие документы)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7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2.4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Сведения о наличии прав иных лиц на земельный участок (при наличии)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7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2.5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Сведения о виде разрешенного использования земельного участка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bl>
    <w:p w:rsidR="009A5BF3" w:rsidRPr="002520CE" w:rsidRDefault="009A5BF3" w:rsidP="009A5BF3">
      <w:pPr>
        <w:spacing w:after="38" w:line="259" w:lineRule="auto"/>
        <w:ind w:left="391"/>
      </w:pPr>
      <w:r w:rsidRPr="002520CE">
        <w:t xml:space="preserve"> </w:t>
      </w:r>
    </w:p>
    <w:p w:rsidR="009A5BF3" w:rsidRDefault="009A5BF3" w:rsidP="009A5BF3">
      <w:pPr>
        <w:widowControl/>
        <w:numPr>
          <w:ilvl w:val="0"/>
          <w:numId w:val="28"/>
        </w:numPr>
        <w:autoSpaceDE/>
        <w:autoSpaceDN/>
        <w:adjustRightInd/>
        <w:spacing w:after="5" w:line="271" w:lineRule="auto"/>
        <w:ind w:right="1230" w:hanging="240"/>
        <w:jc w:val="both"/>
      </w:pPr>
      <w:r>
        <w:t xml:space="preserve">Сведения об объекте капитального строительства </w:t>
      </w:r>
    </w:p>
    <w:p w:rsidR="009A5BF3" w:rsidRDefault="009A5BF3" w:rsidP="009A5BF3">
      <w:pPr>
        <w:spacing w:line="259" w:lineRule="auto"/>
        <w:ind w:left="391"/>
      </w:pPr>
      <w:r>
        <w:t xml:space="preserve"> </w:t>
      </w:r>
    </w:p>
    <w:tbl>
      <w:tblPr>
        <w:tblW w:w="9989" w:type="dxa"/>
        <w:tblInd w:w="329" w:type="dxa"/>
        <w:tblCellMar>
          <w:top w:w="113" w:type="dxa"/>
          <w:left w:w="62" w:type="dxa"/>
          <w:right w:w="8" w:type="dxa"/>
        </w:tblCellMar>
        <w:tblLook w:val="04A0"/>
      </w:tblPr>
      <w:tblGrid>
        <w:gridCol w:w="850"/>
        <w:gridCol w:w="4681"/>
        <w:gridCol w:w="4458"/>
      </w:tblGrid>
      <w:tr w:rsidR="009A5BF3" w:rsidRPr="002520CE" w:rsidTr="00B43E44">
        <w:trPr>
          <w:trHeight w:val="1227"/>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3.1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ind w:right="53"/>
            </w:pPr>
            <w:r w:rsidRPr="002520CE">
              <w:t xml:space="preserve">Сведения о виде разрешенного использования объекта капитального строительства (объект индивидуального жилищного строительства или садовый дом)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7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3.2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Цель подачи уведомления (строительство или реконструкция)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Tr="00B43E44">
        <w:trPr>
          <w:trHeight w:val="468"/>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3.3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Сведения о планируемых параметрах: </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 </w:t>
            </w:r>
          </w:p>
        </w:tc>
      </w:tr>
      <w:tr w:rsidR="009A5BF3" w:rsidTr="00B43E44">
        <w:trPr>
          <w:trHeight w:val="46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3.3.1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Количество надземных этажей </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 </w:t>
            </w:r>
          </w:p>
        </w:tc>
      </w:tr>
      <w:tr w:rsidR="009A5BF3" w:rsidTr="00B43E44">
        <w:trPr>
          <w:trHeight w:val="468"/>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3.3.2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Высота </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 </w:t>
            </w:r>
          </w:p>
        </w:tc>
      </w:tr>
      <w:tr w:rsidR="009A5BF3" w:rsidRPr="002520CE" w:rsidTr="00B43E44">
        <w:trPr>
          <w:trHeight w:val="7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3.3.3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pPr>
            <w:r w:rsidRPr="002520CE">
              <w:t xml:space="preserve">Сведения об отступах от границ земельного участка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Tr="00B43E44">
        <w:trPr>
          <w:trHeight w:val="46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3.3.4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Площадь застройки </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Default="009A5BF3" w:rsidP="00B43E44">
            <w:pPr>
              <w:spacing w:line="259" w:lineRule="auto"/>
            </w:pPr>
            <w:r w:rsidRPr="00E71C25">
              <w:t xml:space="preserve"> </w:t>
            </w:r>
          </w:p>
        </w:tc>
      </w:tr>
      <w:tr w:rsidR="009A5BF3" w:rsidRPr="002520CE" w:rsidTr="00B43E44">
        <w:trPr>
          <w:trHeight w:val="1226"/>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3.3.5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ind w:right="52"/>
            </w:pPr>
            <w:r w:rsidRPr="002520CE">
              <w:t xml:space="preserve">Сведения о решении о предоставлении разрешения на отклонение от предельных параметров разрешенного строительства, реконструкции (при наличии)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1733"/>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3.4 </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line="259" w:lineRule="auto"/>
              <w:ind w:right="52"/>
            </w:pPr>
            <w:r w:rsidRPr="002520CE">
              <w:t xml:space="preserve">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bl>
    <w:p w:rsidR="009A5BF3" w:rsidRDefault="009A5BF3" w:rsidP="009A5BF3">
      <w:pPr>
        <w:spacing w:after="42" w:line="259" w:lineRule="auto"/>
        <w:ind w:left="391"/>
      </w:pPr>
      <w:r w:rsidRPr="002520CE">
        <w:t xml:space="preserve"> </w:t>
      </w:r>
    </w:p>
    <w:p w:rsidR="00AA110A" w:rsidRDefault="00AA110A" w:rsidP="009A5BF3">
      <w:pPr>
        <w:spacing w:after="42" w:line="259" w:lineRule="auto"/>
        <w:ind w:left="391"/>
      </w:pPr>
    </w:p>
    <w:p w:rsidR="00AA110A" w:rsidRDefault="00AA110A" w:rsidP="009A5BF3">
      <w:pPr>
        <w:spacing w:after="42" w:line="259" w:lineRule="auto"/>
        <w:ind w:left="391"/>
      </w:pPr>
    </w:p>
    <w:p w:rsidR="00AA110A" w:rsidRDefault="00AA110A" w:rsidP="009A5BF3">
      <w:pPr>
        <w:spacing w:after="42" w:line="259" w:lineRule="auto"/>
        <w:ind w:left="391"/>
      </w:pPr>
    </w:p>
    <w:p w:rsidR="00AA110A" w:rsidRPr="002520CE" w:rsidRDefault="00AA110A" w:rsidP="009A5BF3">
      <w:pPr>
        <w:spacing w:after="42" w:line="259" w:lineRule="auto"/>
        <w:ind w:left="391"/>
      </w:pPr>
    </w:p>
    <w:p w:rsidR="009A5BF3" w:rsidRPr="002520CE" w:rsidRDefault="009A5BF3" w:rsidP="009A5BF3">
      <w:pPr>
        <w:widowControl/>
        <w:numPr>
          <w:ilvl w:val="0"/>
          <w:numId w:val="28"/>
        </w:numPr>
        <w:autoSpaceDE/>
        <w:autoSpaceDN/>
        <w:adjustRightInd/>
        <w:spacing w:after="5" w:line="269" w:lineRule="auto"/>
        <w:ind w:right="1230" w:hanging="240"/>
        <w:jc w:val="both"/>
      </w:pPr>
      <w:r w:rsidRPr="002520CE">
        <w:lastRenderedPageBreak/>
        <w:t xml:space="preserve">Схематичное изображение планируемого к строительству или реконструкции объекта капитального строительства на земельном участке </w:t>
      </w:r>
    </w:p>
    <w:p w:rsidR="009A5BF3" w:rsidRPr="002520CE" w:rsidRDefault="009A5BF3" w:rsidP="009A5BF3">
      <w:pPr>
        <w:spacing w:line="259" w:lineRule="auto"/>
        <w:ind w:left="391"/>
      </w:pPr>
      <w:r w:rsidRPr="002520CE">
        <w:t xml:space="preserve"> </w:t>
      </w:r>
    </w:p>
    <w:tbl>
      <w:tblPr>
        <w:tblW w:w="9989" w:type="dxa"/>
        <w:tblInd w:w="329" w:type="dxa"/>
        <w:tblCellMar>
          <w:left w:w="62" w:type="dxa"/>
          <w:right w:w="115" w:type="dxa"/>
        </w:tblCellMar>
        <w:tblLook w:val="04A0"/>
      </w:tblPr>
      <w:tblGrid>
        <w:gridCol w:w="9989"/>
      </w:tblGrid>
      <w:tr w:rsidR="009A5BF3" w:rsidRPr="002520CE" w:rsidTr="00B43E44">
        <w:trPr>
          <w:trHeight w:val="2801"/>
        </w:trPr>
        <w:tc>
          <w:tcPr>
            <w:tcW w:w="9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BF3" w:rsidRPr="002520CE" w:rsidRDefault="009A5BF3" w:rsidP="00B43E44">
            <w:pPr>
              <w:spacing w:after="182" w:line="259" w:lineRule="auto"/>
            </w:pPr>
            <w:r w:rsidRPr="002520CE">
              <w:t xml:space="preserve"> </w:t>
            </w:r>
          </w:p>
          <w:p w:rsidR="009A5BF3" w:rsidRPr="002520CE" w:rsidRDefault="009A5BF3" w:rsidP="00B43E44">
            <w:pPr>
              <w:spacing w:after="180" w:line="259" w:lineRule="auto"/>
            </w:pPr>
            <w:r w:rsidRPr="002520CE">
              <w:t xml:space="preserve"> </w:t>
            </w:r>
          </w:p>
          <w:p w:rsidR="009A5BF3" w:rsidRDefault="009A5BF3" w:rsidP="00B43E44">
            <w:pPr>
              <w:spacing w:after="182" w:line="259" w:lineRule="auto"/>
            </w:pPr>
            <w:r w:rsidRPr="002520CE">
              <w:t xml:space="preserve"> </w:t>
            </w: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Default="009A5BF3" w:rsidP="00B43E44">
            <w:pPr>
              <w:spacing w:after="182" w:line="259" w:lineRule="auto"/>
            </w:pPr>
          </w:p>
          <w:p w:rsidR="009A5BF3" w:rsidRPr="002520CE" w:rsidRDefault="009A5BF3" w:rsidP="00B43E44">
            <w:pPr>
              <w:spacing w:after="182" w:line="259" w:lineRule="auto"/>
            </w:pPr>
          </w:p>
        </w:tc>
      </w:tr>
    </w:tbl>
    <w:p w:rsidR="009A5BF3" w:rsidRPr="002520CE" w:rsidRDefault="009A5BF3" w:rsidP="009A5BF3">
      <w:pPr>
        <w:ind w:left="958" w:right="221"/>
      </w:pPr>
      <w:r w:rsidRPr="002520CE">
        <w:t xml:space="preserve">Почтовый адрес и (или) адрес электронной почты для связи: </w:t>
      </w:r>
    </w:p>
    <w:p w:rsidR="009A5BF3" w:rsidRPr="002520CE" w:rsidRDefault="009A5BF3" w:rsidP="009A5BF3">
      <w:pPr>
        <w:spacing w:line="259" w:lineRule="auto"/>
        <w:ind w:left="391"/>
      </w:pPr>
      <w:r w:rsidRPr="002520CE">
        <w:t xml:space="preserve"> </w:t>
      </w:r>
    </w:p>
    <w:p w:rsidR="009A5BF3" w:rsidRDefault="008404F0" w:rsidP="009A5BF3">
      <w:pPr>
        <w:spacing w:after="21" w:line="259" w:lineRule="auto"/>
        <w:ind w:left="362"/>
      </w:pPr>
      <w:r>
        <w:pict>
          <v:group id="Group 152358" o:spid="_x0000_s1026" style="width:504.85pt;height:.5pt;mso-position-horizontal-relative:char;mso-position-vertical-relative:line" coordsize="641146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">
            <v:shape id="Shape 161760" o:spid="_x0000_s1027" style="position:absolute;width:6411469;height:9144;visibility:visible" coordsize="641146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" adj="0,,0" path="m,l6411469,r,9144l,9144,,e" fillcolor="black" stroked="f" strokeweight="0">
              <v:stroke miterlimit="83231f" joinstyle="miter"/>
              <v:formulas/>
              <v:path arrowok="t" o:connecttype="segments" textboxrect="0,0,6411469,9144"/>
            </v:shape>
            <w10:wrap type="none"/>
            <w10:anchorlock/>
          </v:group>
        </w:pict>
      </w:r>
    </w:p>
    <w:p w:rsidR="009A5BF3" w:rsidRDefault="009A5BF3" w:rsidP="009A5BF3">
      <w:pPr>
        <w:spacing w:after="444" w:line="259" w:lineRule="auto"/>
        <w:ind w:left="391"/>
      </w:pPr>
      <w:r>
        <w:rPr>
          <w:sz w:val="2"/>
        </w:rPr>
        <w:t xml:space="preserve"> </w:t>
      </w:r>
    </w:p>
    <w:p w:rsidR="009A5BF3" w:rsidRPr="002520CE" w:rsidRDefault="009A5BF3" w:rsidP="009A5BF3">
      <w:pPr>
        <w:ind w:left="391" w:right="221" w:firstLine="567"/>
      </w:pPr>
      <w:r w:rsidRPr="002520CE">
        <w:lastRenderedPageBreak/>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 </w:t>
      </w:r>
    </w:p>
    <w:p w:rsidR="009A5BF3" w:rsidRPr="002520CE" w:rsidRDefault="009A5BF3" w:rsidP="009A5BF3">
      <w:pPr>
        <w:spacing w:line="259" w:lineRule="auto"/>
        <w:ind w:left="391"/>
      </w:pPr>
      <w:r w:rsidRPr="002520CE">
        <w:t xml:space="preserve"> </w:t>
      </w:r>
    </w:p>
    <w:p w:rsidR="009A5BF3" w:rsidRDefault="008404F0" w:rsidP="009A5BF3">
      <w:pPr>
        <w:spacing w:after="73" w:line="259" w:lineRule="auto"/>
        <w:ind w:left="362"/>
      </w:pPr>
      <w:r>
        <w:pict>
          <v:group id="Group 152359" o:spid="_x0000_s1028" style="width:504.85pt;height:.5pt;mso-position-horizontal-relative:char;mso-position-vertical-relative:line" coordsize="641146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">
            <v:shape id="Shape 161762" o:spid="_x0000_s1029" style="position:absolute;width:6411469;height:9144;visibility:visible" coordsize="641146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" adj="0,,0" path="m,l6411469,r,9144l,9144,,e" fillcolor="black" stroked="f" strokeweight="0">
              <v:stroke miterlimit="83231f" joinstyle="miter"/>
              <v:formulas/>
              <v:path arrowok="t" o:connecttype="segments" textboxrect="0,0,6411469,9144"/>
            </v:shape>
            <w10:wrap type="none"/>
            <w10:anchorlock/>
          </v:group>
        </w:pict>
      </w:r>
    </w:p>
    <w:p w:rsidR="009A5BF3" w:rsidRPr="002520CE" w:rsidRDefault="009A5BF3" w:rsidP="009A5BF3">
      <w:pPr>
        <w:spacing w:after="538" w:line="245" w:lineRule="auto"/>
        <w:ind w:left="391" w:right="225"/>
      </w:pPr>
      <w:r w:rsidRPr="002520CE">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r w:rsidRPr="002520CE">
        <w:rPr>
          <w:sz w:val="20"/>
        </w:rPr>
        <w:t xml:space="preserve"> </w:t>
      </w:r>
    </w:p>
    <w:p w:rsidR="009A5BF3" w:rsidRDefault="009A5BF3" w:rsidP="009A5BF3">
      <w:pPr>
        <w:ind w:left="968" w:right="99" w:hanging="10"/>
      </w:pPr>
      <w:r>
        <w:rPr>
          <w:b/>
        </w:rPr>
        <w:t xml:space="preserve">Настоящим уведомлением подтверждаю, что   </w:t>
      </w:r>
    </w:p>
    <w:p w:rsidR="009A5BF3" w:rsidRDefault="008404F0" w:rsidP="009A5BF3">
      <w:pPr>
        <w:spacing w:after="4" w:line="259" w:lineRule="auto"/>
        <w:ind w:left="5949"/>
      </w:pPr>
      <w:r>
        <w:pict>
          <v:group id="Group 152360" o:spid="_x0000_s1030" style="width:225.55pt;height:.5pt;mso-position-horizontal-relative:char;mso-position-vertical-relative:line" coordsize="286423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">
            <v:shape id="Shape 161764" o:spid="_x0000_s1031" style="position:absolute;width:2864231;height:9144;visibility:visible" coordsize="286423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" adj="0,,0" path="m,l2864231,r,9144l,9144,,e" fillcolor="black" stroked="f" strokeweight="0">
              <v:stroke miterlimit="83231f" joinstyle="miter"/>
              <v:formulas/>
              <v:path arrowok="t" o:connecttype="segments" textboxrect="0,0,2864231,9144"/>
            </v:shape>
            <w10:wrap type="none"/>
            <w10:anchorlock/>
          </v:group>
        </w:pict>
      </w:r>
    </w:p>
    <w:p w:rsidR="009A5BF3" w:rsidRDefault="009A5BF3" w:rsidP="009A5BF3">
      <w:pPr>
        <w:spacing w:after="207" w:line="259" w:lineRule="auto"/>
        <w:ind w:left="1301"/>
        <w:jc w:val="center"/>
      </w:pPr>
      <w:r>
        <w:rPr>
          <w:sz w:val="2"/>
        </w:rPr>
        <w:t xml:space="preserve"> </w:t>
      </w:r>
    </w:p>
    <w:p w:rsidR="009A5BF3" w:rsidRPr="002520CE" w:rsidRDefault="009A5BF3" w:rsidP="009A5BF3">
      <w:pPr>
        <w:spacing w:after="46" w:line="259" w:lineRule="auto"/>
        <w:ind w:left="10" w:right="214" w:hanging="10"/>
        <w:jc w:val="right"/>
      </w:pPr>
      <w:r w:rsidRPr="002520CE">
        <w:t>(объект индивидуального жилищного строительства или садовый дом)</w:t>
      </w:r>
      <w:r w:rsidRPr="002520CE">
        <w:rPr>
          <w:sz w:val="20"/>
        </w:rPr>
        <w:t xml:space="preserve"> </w:t>
      </w:r>
    </w:p>
    <w:p w:rsidR="009A5BF3" w:rsidRPr="002520CE" w:rsidRDefault="009A5BF3" w:rsidP="009A5BF3">
      <w:pPr>
        <w:spacing w:after="495"/>
        <w:ind w:left="401" w:right="99" w:hanging="10"/>
      </w:pPr>
      <w:r w:rsidRPr="002520CE">
        <w:rPr>
          <w:b/>
        </w:rPr>
        <w:t xml:space="preserve">не предназначен для раздела на самостоятельные объекты недвижимости. </w:t>
      </w:r>
    </w:p>
    <w:p w:rsidR="009A5BF3" w:rsidRDefault="009A5BF3" w:rsidP="009A5BF3">
      <w:pPr>
        <w:ind w:left="968" w:right="99" w:hanging="10"/>
      </w:pPr>
      <w:r>
        <w:rPr>
          <w:b/>
        </w:rPr>
        <w:t xml:space="preserve">Настоящим уведомлением я   </w:t>
      </w:r>
    </w:p>
    <w:p w:rsidR="009A5BF3" w:rsidRDefault="008404F0" w:rsidP="009A5BF3">
      <w:pPr>
        <w:spacing w:after="72" w:line="259" w:lineRule="auto"/>
        <w:ind w:left="362"/>
      </w:pPr>
      <w:r>
        <w:pict>
          <v:group id="Group 152361" o:spid="_x0000_s1032" style="width:504.85pt;height:16.9pt;mso-position-horizontal-relative:char;mso-position-vertical-relative:line" coordsize="6411469,2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">
            <v:rect id="Rectangle 26683" o:spid="_x0000_s1033" style="position:absolute;left:2410079;top:19617;width:4054;height:17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Xz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MIjjZAiPO+EKyOkdAAD//wMAUEsBAi0AFAAGAAgAAAAhANvh9svuAAAAhQEAABMAAAAAAAAA&#10;AAAAAAAAAAAAAFtDb250ZW50X1R5cGVzXS54bWxQSwECLQAUAAYACAAAACEAWvQsW78AAAAVAQAA&#10;CwAAAAAAAAAAAAAAAAAfAQAAX3JlbHMvLnJlbHNQSwECLQAUAAYACAAAACEAfwPV88YAAADeAAAA&#10;DwAAAAAAAAAAAAAAAAAHAgAAZHJzL2Rvd25yZXYueG1sUEsFBgAAAAADAAMAtwAAAPoCAAAAAA==&#10;" filled="f" stroked="f">
              <v:textbox inset="0,0,0,0">
                <w:txbxContent>
                  <w:p w:rsidR="009A5BF3" w:rsidRDefault="009A5BF3" w:rsidP="009A5BF3">
                    <w:pPr>
                      <w:spacing w:after="160" w:line="259" w:lineRule="auto"/>
                    </w:pPr>
                    <w:r>
                      <w:rPr>
                        <w:sz w:val="2"/>
                      </w:rPr>
                      <w:t xml:space="preserve"> </w:t>
                    </w:r>
                  </w:p>
                </w:txbxContent>
              </v:textbox>
            </v:rect>
            <v:shape id="Shape 161766" o:spid="_x0000_s1034" style="position:absolute;left:2391791;width:4019677;height:9144;visibility:visible" coordsize="401967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" adj="0,,0" path="m,l4019677,r,9144l,9144,,e" fillcolor="black" stroked="f" strokeweight="0">
              <v:stroke miterlimit="83231f" joinstyle="miter"/>
              <v:formulas/>
              <v:path arrowok="t" o:connecttype="segments" textboxrect="0,0,4019677,9144"/>
            </v:shape>
            <v:rect id="Rectangle 26685" o:spid="_x0000_s1035" style="position:absolute;left:18288;top:39472;width:50673;height:224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" filled="f" stroked="f">
              <v:textbox inset="0,0,0,0">
                <w:txbxContent>
                  <w:p w:rsidR="009A5BF3" w:rsidRDefault="009A5BF3" w:rsidP="009A5BF3">
                    <w:pPr>
                      <w:spacing w:after="160" w:line="259" w:lineRule="auto"/>
                    </w:pPr>
                    <w:r>
                      <w:rPr>
                        <w:b/>
                      </w:rPr>
                      <w:t xml:space="preserve"> </w:t>
                    </w:r>
                  </w:p>
                </w:txbxContent>
              </v:textbox>
            </v:rect>
            <v:shape id="Shape 161767" o:spid="_x0000_s1036" style="position:absolute;top:208788;width:6411469;height:9144;visibility:visible" coordsize="641146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" adj="0,,0" path="m,l6411469,r,9144l,9144,,e" fillcolor="black" stroked="f" strokeweight="0">
              <v:stroke miterlimit="83231f" joinstyle="miter"/>
              <v:formulas/>
              <v:path arrowok="t" o:connecttype="segments" textboxrect="0,0,6411469,9144"/>
            </v:shape>
            <w10:wrap type="none"/>
            <w10:anchorlock/>
          </v:group>
        </w:pict>
      </w:r>
    </w:p>
    <w:p w:rsidR="009A5BF3" w:rsidRPr="002520CE" w:rsidRDefault="009A5BF3" w:rsidP="009A5BF3">
      <w:pPr>
        <w:spacing w:line="259" w:lineRule="auto"/>
        <w:ind w:left="10" w:right="-164" w:hanging="10"/>
        <w:jc w:val="center"/>
      </w:pPr>
      <w:r w:rsidRPr="002520CE">
        <w:t>(фамилия, имя, отчество (при наличии)</w:t>
      </w:r>
      <w:r w:rsidRPr="002520CE">
        <w:rPr>
          <w:sz w:val="20"/>
        </w:rPr>
        <w:t xml:space="preserve"> </w:t>
      </w:r>
    </w:p>
    <w:p w:rsidR="009A5BF3" w:rsidRPr="002520CE" w:rsidRDefault="009A5BF3" w:rsidP="009A5BF3">
      <w:pPr>
        <w:spacing w:after="441"/>
        <w:ind w:left="401" w:right="99" w:hanging="10"/>
      </w:pPr>
      <w:r w:rsidRPr="002520CE">
        <w:rPr>
          <w:b/>
        </w:rPr>
        <w:t xml:space="preserve">даю согласие на обработку персональных данных (в случае если застройщиком является физическое лицо). </w:t>
      </w:r>
    </w:p>
    <w:p w:rsidR="009A5BF3" w:rsidRPr="002520CE" w:rsidRDefault="009A5BF3" w:rsidP="009A5BF3">
      <w:pPr>
        <w:spacing w:line="259" w:lineRule="auto"/>
        <w:ind w:left="2489"/>
      </w:pPr>
      <w:r w:rsidRPr="002520CE">
        <w:t xml:space="preserve"> </w:t>
      </w:r>
      <w:r w:rsidRPr="002520CE">
        <w:tab/>
        <w:t xml:space="preserve"> </w:t>
      </w:r>
      <w:r w:rsidRPr="002520CE">
        <w:tab/>
        <w:t xml:space="preserve"> </w:t>
      </w:r>
      <w:r w:rsidRPr="002520CE">
        <w:tab/>
        <w:t xml:space="preserve"> </w:t>
      </w:r>
      <w:r w:rsidRPr="002520CE">
        <w:tab/>
        <w:t xml:space="preserve"> </w:t>
      </w:r>
    </w:p>
    <w:p w:rsidR="009A5BF3" w:rsidRDefault="008404F0" w:rsidP="009A5BF3">
      <w:pPr>
        <w:spacing w:after="49" w:line="259" w:lineRule="auto"/>
        <w:ind w:left="932"/>
      </w:pPr>
      <w:r>
        <w:pict>
          <v:group id="Group 158814" o:spid="_x0000_s1037" style="width:468.1pt;height:.5pt;mso-position-horizontal-relative:char;mso-position-vertical-relative:line" coordsize="594482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">
            <v:shape id="Shape 161770" o:spid="_x0000_s1038" style="position:absolute;width:1981454;height:9144;visibility:visible" coordsize="198145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" adj="0,,0" path="m,l1981454,r,9144l,9144,,e" fillcolor="black" stroked="f" strokeweight="0">
              <v:stroke miterlimit="83231f" joinstyle="miter"/>
              <v:formulas/>
              <v:path arrowok="t" o:connecttype="segments" textboxrect="0,0,1981454,9144"/>
            </v:shape>
            <v:shape id="Shape 161771" o:spid="_x0000_s1039" style="position:absolute;left:2412822;width:1262177;height:9144;visibility:visible" coordsize="126217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" adj="0,,0" path="m,l1262177,r,9144l,9144,,e" fillcolor="black" stroked="f" strokeweight="0">
              <v:stroke miterlimit="83231f" joinstyle="miter"/>
              <v:formulas/>
              <v:path arrowok="t" o:connecttype="segments" textboxrect="0,0,1262177,9144"/>
            </v:shape>
            <v:shape id="Shape 161772" o:spid="_x0000_s1040" style="position:absolute;left:4106622;width:1838198;height:9144;visibility:visible" coordsize="183819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" adj="0,,0" path="m,l1838198,r,9144l,9144,,e" fillcolor="black" stroked="f" strokeweight="0">
              <v:stroke miterlimit="83231f" joinstyle="miter"/>
              <v:formulas/>
              <v:path arrowok="t" o:connecttype="segments" textboxrect="0,0,1838198,9144"/>
            </v:shape>
            <w10:wrap type="none"/>
            <w10:anchorlock/>
          </v:group>
        </w:pict>
      </w:r>
    </w:p>
    <w:p w:rsidR="009A5BF3" w:rsidRPr="002520CE" w:rsidRDefault="009A5BF3" w:rsidP="009A5BF3">
      <w:pPr>
        <w:spacing w:after="376" w:line="263" w:lineRule="auto"/>
        <w:ind w:left="992" w:right="684" w:firstLine="118"/>
      </w:pPr>
      <w:r w:rsidRPr="002520CE">
        <w:t>(должность, в случае если за-</w:t>
      </w:r>
      <w:r w:rsidRPr="002520CE">
        <w:tab/>
        <w:t xml:space="preserve"> </w:t>
      </w:r>
      <w:r w:rsidRPr="002520CE">
        <w:tab/>
        <w:t xml:space="preserve">(подпись) </w:t>
      </w:r>
      <w:r w:rsidRPr="002520CE">
        <w:tab/>
        <w:t xml:space="preserve"> </w:t>
      </w:r>
      <w:r w:rsidRPr="002520CE">
        <w:tab/>
        <w:t>(расшифровка подписи) стройщиком является юридическое лицо)</w:t>
      </w:r>
      <w:r w:rsidRPr="002520CE">
        <w:rPr>
          <w:sz w:val="20"/>
        </w:rPr>
        <w:t xml:space="preserve"> </w:t>
      </w:r>
    </w:p>
    <w:p w:rsidR="009A5BF3" w:rsidRPr="002520CE" w:rsidRDefault="009A5BF3" w:rsidP="009A5BF3">
      <w:pPr>
        <w:spacing w:line="263" w:lineRule="auto"/>
        <w:ind w:left="2353" w:right="86" w:hanging="10"/>
      </w:pPr>
      <w:r w:rsidRPr="002520CE">
        <w:t xml:space="preserve">М.П. </w:t>
      </w:r>
    </w:p>
    <w:p w:rsidR="009A5BF3" w:rsidRPr="002520CE" w:rsidRDefault="009A5BF3" w:rsidP="009A5BF3">
      <w:pPr>
        <w:spacing w:after="516" w:line="263" w:lineRule="auto"/>
        <w:ind w:left="1916" w:right="86" w:hanging="10"/>
      </w:pPr>
      <w:r w:rsidRPr="002520CE">
        <w:t>(при наличии)</w:t>
      </w:r>
      <w:r w:rsidRPr="002520CE">
        <w:rPr>
          <w:sz w:val="20"/>
        </w:rPr>
        <w:t xml:space="preserve"> </w:t>
      </w:r>
    </w:p>
    <w:p w:rsidR="009A5BF3" w:rsidRPr="002520CE" w:rsidRDefault="009A5BF3" w:rsidP="009A5BF3">
      <w:pPr>
        <w:ind w:left="391" w:right="5855"/>
      </w:pPr>
      <w:r w:rsidRPr="002520CE">
        <w:t xml:space="preserve">К настоящему уведомлению прилагаются:  </w:t>
      </w:r>
    </w:p>
    <w:p w:rsidR="009A5BF3" w:rsidRDefault="008404F0" w:rsidP="009A5BF3">
      <w:pPr>
        <w:spacing w:after="21" w:line="259" w:lineRule="auto"/>
        <w:ind w:left="362"/>
      </w:pPr>
      <w:r>
        <w:pict>
          <v:group id="Group 152365" o:spid="_x0000_s1041" style="width:504.85pt;height:.5pt;mso-position-horizontal-relative:char;mso-position-vertical-relative:line" coordsize="641146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">
            <v:shape id="Shape 161776" o:spid="_x0000_s1042" style="position:absolute;width:6411469;height:9144;visibility:visible" coordsize="641146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" adj="0,,0" path="m,l6411469,r,9144l,9144,,e" fillcolor="black" stroked="f" strokeweight="0">
              <v:stroke miterlimit="83231f" joinstyle="miter"/>
              <v:formulas/>
              <v:path arrowok="t" o:connecttype="segments" textboxrect="0,0,6411469,9144"/>
            </v:shape>
            <w10:wrap type="none"/>
            <w10:anchorlock/>
          </v:group>
        </w:pict>
      </w:r>
    </w:p>
    <w:p w:rsidR="009A5BF3" w:rsidRDefault="009A5BF3" w:rsidP="009A5BF3">
      <w:pPr>
        <w:spacing w:after="204" w:line="259" w:lineRule="auto"/>
        <w:ind w:left="391"/>
      </w:pPr>
      <w:r>
        <w:rPr>
          <w:sz w:val="2"/>
        </w:rPr>
        <w:t xml:space="preserve"> </w:t>
      </w:r>
      <w:r>
        <w:t xml:space="preserve"> </w:t>
      </w:r>
    </w:p>
    <w:p w:rsidR="009A5BF3" w:rsidRDefault="008404F0" w:rsidP="009A5BF3">
      <w:pPr>
        <w:spacing w:after="73" w:line="259" w:lineRule="auto"/>
        <w:ind w:left="362"/>
      </w:pPr>
      <w:r>
        <w:pict>
          <v:group id="Group 152366" o:spid="_x0000_s1043" style="width:504.85pt;height:.5pt;mso-position-horizontal-relative:char;mso-position-vertical-relative:line" coordsize="641146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">
            <v:shape id="Shape 161778" o:spid="_x0000_s1044" style="position:absolute;width:6411469;height:9144;visibility:visible" coordsize="641146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" adj="0,,0" path="m,l6411469,r,9144l,9144,,e" fillcolor="black" stroked="f" strokeweight="0">
              <v:stroke miterlimit="83231f" joinstyle="miter"/>
              <v:formulas/>
              <v:path arrowok="t" o:connecttype="segments" textboxrect="0,0,6411469,9144"/>
            </v:shape>
            <w10:wrap type="none"/>
            <w10:anchorlock/>
          </v:group>
        </w:pict>
      </w:r>
    </w:p>
    <w:p w:rsidR="009A5BF3" w:rsidRPr="002520CE" w:rsidRDefault="009A5BF3" w:rsidP="009A5BF3">
      <w:pPr>
        <w:spacing w:after="68" w:line="263" w:lineRule="auto"/>
        <w:ind w:left="386" w:right="86" w:hanging="10"/>
      </w:pPr>
      <w:r w:rsidRPr="002520CE">
        <w:t>(документы, предусмотренные частью 3 статьи 51.1 Градостроительного кодекса Российской Федерации (Собрание законодательства Российской Федерации, 2005, № 1, ст. 16; 2018, № 32, ст. 5133, 5135)</w:t>
      </w:r>
      <w:r w:rsidRPr="002520CE">
        <w:rPr>
          <w:sz w:val="20"/>
        </w:rPr>
        <w:t xml:space="preserve"> </w:t>
      </w:r>
    </w:p>
    <w:p w:rsidR="009A5BF3" w:rsidRDefault="009A5BF3" w:rsidP="009A5BF3">
      <w:pPr>
        <w:spacing w:after="39"/>
        <w:ind w:left="5977" w:right="221" w:firstLine="1244"/>
      </w:pPr>
    </w:p>
    <w:p w:rsidR="009A5BF3" w:rsidRDefault="009A5BF3" w:rsidP="009A5BF3">
      <w:pPr>
        <w:spacing w:after="39"/>
        <w:ind w:left="5977" w:right="221" w:firstLine="1244"/>
      </w:pPr>
    </w:p>
    <w:p w:rsidR="00AA110A" w:rsidRDefault="00AA110A" w:rsidP="009A5BF3">
      <w:pPr>
        <w:spacing w:after="39"/>
        <w:ind w:left="5977" w:right="221" w:firstLine="1244"/>
      </w:pPr>
    </w:p>
    <w:p w:rsidR="00AA110A" w:rsidRDefault="00AA110A" w:rsidP="009A5BF3">
      <w:pPr>
        <w:spacing w:after="39"/>
        <w:ind w:left="5977" w:right="221" w:firstLine="1244"/>
      </w:pPr>
    </w:p>
    <w:p w:rsidR="00AA110A" w:rsidRDefault="00AA110A" w:rsidP="009A5BF3">
      <w:pPr>
        <w:spacing w:after="39"/>
        <w:ind w:left="5977" w:right="221" w:firstLine="1244"/>
      </w:pPr>
    </w:p>
    <w:p w:rsidR="009A5BF3" w:rsidRPr="002520CE" w:rsidRDefault="009A5BF3" w:rsidP="009A5BF3">
      <w:pPr>
        <w:spacing w:after="39"/>
        <w:ind w:left="5977" w:right="221" w:firstLine="1244"/>
      </w:pPr>
      <w:r w:rsidRPr="002520CE">
        <w:lastRenderedPageBreak/>
        <w:t xml:space="preserve">Приложение № 3 к Административному регламенту по предоставлению муниципальной услуги </w:t>
      </w:r>
    </w:p>
    <w:p w:rsidR="009A5BF3" w:rsidRPr="002520CE" w:rsidRDefault="009A5BF3" w:rsidP="009A5BF3">
      <w:pPr>
        <w:spacing w:after="20" w:line="259" w:lineRule="auto"/>
        <w:ind w:left="391"/>
      </w:pPr>
      <w:r w:rsidRPr="002520CE">
        <w:t xml:space="preserve"> </w:t>
      </w:r>
    </w:p>
    <w:p w:rsidR="009A5BF3" w:rsidRPr="002520CE" w:rsidRDefault="009A5BF3" w:rsidP="009A5BF3">
      <w:pPr>
        <w:spacing w:after="11" w:line="267" w:lineRule="auto"/>
        <w:ind w:left="10" w:right="397" w:hanging="10"/>
        <w:jc w:val="right"/>
      </w:pPr>
      <w:r w:rsidRPr="002520CE">
        <w:t xml:space="preserve">ФОРМА </w:t>
      </w:r>
    </w:p>
    <w:p w:rsidR="009A5BF3" w:rsidRPr="002520CE" w:rsidRDefault="009A5BF3" w:rsidP="009A5BF3">
      <w:pPr>
        <w:spacing w:line="259" w:lineRule="auto"/>
        <w:ind w:left="391"/>
      </w:pPr>
      <w:r w:rsidRPr="002520CE">
        <w:rPr>
          <w:sz w:val="28"/>
        </w:rPr>
        <w:t xml:space="preserve"> </w:t>
      </w:r>
    </w:p>
    <w:p w:rsidR="009A5BF3" w:rsidRPr="002520CE" w:rsidRDefault="009A5BF3" w:rsidP="009A5BF3">
      <w:pPr>
        <w:spacing w:after="11" w:line="259" w:lineRule="auto"/>
        <w:ind w:left="391"/>
      </w:pPr>
      <w:r w:rsidRPr="002520CE">
        <w:t xml:space="preserve"> </w:t>
      </w:r>
    </w:p>
    <w:p w:rsidR="009A5BF3" w:rsidRPr="002520CE" w:rsidRDefault="009A5BF3" w:rsidP="009A5BF3">
      <w:pPr>
        <w:tabs>
          <w:tab w:val="center" w:pos="4756"/>
          <w:tab w:val="center" w:pos="10207"/>
        </w:tabs>
        <w:spacing w:after="11" w:line="267" w:lineRule="auto"/>
      </w:pPr>
      <w:r w:rsidRPr="002520CE">
        <w:rPr>
          <w:rFonts w:ascii="Calibri" w:eastAsia="Calibri" w:hAnsi="Calibri" w:cs="Calibri"/>
        </w:rPr>
        <w:tab/>
      </w:r>
      <w:r w:rsidRPr="002520CE">
        <w:t>Кому</w:t>
      </w:r>
      <w:r w:rsidRPr="002520CE">
        <w:rPr>
          <w:u w:val="single" w:color="000000"/>
        </w:rPr>
        <w:t xml:space="preserve">  </w:t>
      </w:r>
      <w:r w:rsidRPr="002520CE">
        <w:rPr>
          <w:u w:val="single" w:color="000000"/>
        </w:rPr>
        <w:tab/>
      </w:r>
      <w:r w:rsidRPr="002520CE">
        <w:t xml:space="preserve"> </w:t>
      </w:r>
    </w:p>
    <w:p w:rsidR="009A5BF3" w:rsidRPr="002520CE" w:rsidRDefault="009A5BF3" w:rsidP="009A5BF3">
      <w:pPr>
        <w:spacing w:after="16" w:line="259" w:lineRule="auto"/>
        <w:ind w:left="10" w:right="559" w:hanging="10"/>
        <w:jc w:val="right"/>
      </w:pPr>
      <w:r w:rsidRPr="002520CE">
        <w:rPr>
          <w:sz w:val="18"/>
        </w:rPr>
        <w:t xml:space="preserve">(фамилия, имя, отчество (при наличии) застройщика, ОГРНИП </w:t>
      </w:r>
    </w:p>
    <w:p w:rsidR="009A5BF3" w:rsidRPr="002520CE" w:rsidRDefault="009A5BF3" w:rsidP="009A5BF3">
      <w:pPr>
        <w:spacing w:line="268" w:lineRule="auto"/>
        <w:ind w:left="5145" w:right="471" w:hanging="10"/>
      </w:pPr>
      <w:r w:rsidRPr="002520CE">
        <w:rPr>
          <w:sz w:val="18"/>
        </w:rPr>
        <w:t>(для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2520CE">
        <w:rPr>
          <w:sz w:val="18"/>
          <w:vertAlign w:val="superscript"/>
        </w:rPr>
        <w:t>*</w:t>
      </w:r>
      <w:r w:rsidRPr="002520CE">
        <w:rPr>
          <w:sz w:val="18"/>
        </w:rPr>
        <w:t xml:space="preserve">, ОГРН – для юридического лица, </w:t>
      </w:r>
    </w:p>
    <w:p w:rsidR="009A5BF3" w:rsidRDefault="009A5BF3" w:rsidP="009A5BF3">
      <w:pPr>
        <w:spacing w:line="259" w:lineRule="auto"/>
        <w:ind w:left="391"/>
        <w:jc w:val="right"/>
      </w:pPr>
      <w:r w:rsidRPr="002520CE">
        <w:t xml:space="preserve"> </w:t>
      </w:r>
      <w:r w:rsidR="008404F0">
        <w:pict>
          <v:group id="Group 151124" o:spid="_x0000_s1045" style="width:266pt;height:.55pt;mso-position-horizontal-relative:char;mso-position-vertical-relative:line" coordsize="337820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">
            <v:shape id="Shape 26763" o:spid="_x0000_s1046" style="position:absolute;width:3378200;height:0;visibility:visible" coordsize="3378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" adj="0,,0" path="m,l3378200,e" filled="f" strokeweight=".56pt">
              <v:stroke joinstyle="round"/>
              <v:formulas/>
              <v:path arrowok="t" o:connecttype="segments" textboxrect="0,0,3378200,0"/>
            </v:shape>
            <w10:wrap type="none"/>
            <w10:anchorlock/>
          </v:group>
        </w:pict>
      </w:r>
    </w:p>
    <w:p w:rsidR="009A5BF3" w:rsidRPr="002520CE" w:rsidRDefault="009A5BF3" w:rsidP="009A5BF3">
      <w:pPr>
        <w:spacing w:after="9" w:line="270" w:lineRule="auto"/>
        <w:ind w:left="5597" w:right="902" w:hanging="10"/>
        <w:jc w:val="center"/>
      </w:pPr>
      <w:r w:rsidRPr="002520CE">
        <w:rPr>
          <w:sz w:val="18"/>
        </w:rPr>
        <w:t xml:space="preserve">почтовый индекс и адрес, телефон, адрес электронной почты) </w:t>
      </w:r>
    </w:p>
    <w:p w:rsidR="009A5BF3" w:rsidRPr="002520CE" w:rsidRDefault="009A5BF3" w:rsidP="009A5BF3">
      <w:pPr>
        <w:spacing w:after="94" w:line="259" w:lineRule="auto"/>
        <w:ind w:left="391"/>
      </w:pPr>
      <w:r w:rsidRPr="002520CE">
        <w:rPr>
          <w:sz w:val="20"/>
        </w:rPr>
        <w:t xml:space="preserve"> </w:t>
      </w:r>
    </w:p>
    <w:p w:rsidR="009A5BF3" w:rsidRPr="002520CE" w:rsidRDefault="009A5BF3" w:rsidP="009A5BF3">
      <w:pPr>
        <w:spacing w:after="25" w:line="259" w:lineRule="auto"/>
        <w:ind w:right="336"/>
        <w:jc w:val="right"/>
      </w:pPr>
      <w:r w:rsidRPr="002520CE">
        <w:t xml:space="preserve"> </w:t>
      </w:r>
    </w:p>
    <w:p w:rsidR="009A5BF3" w:rsidRPr="002520CE" w:rsidRDefault="009A5BF3" w:rsidP="00AA110A">
      <w:pPr>
        <w:pStyle w:val="1"/>
        <w:ind w:left="595" w:right="427"/>
        <w:jc w:val="center"/>
      </w:pPr>
      <w:r w:rsidRPr="002520CE">
        <w:t>Уведомление</w:t>
      </w:r>
    </w:p>
    <w:p w:rsidR="009A5BF3" w:rsidRPr="002520CE" w:rsidRDefault="009A5BF3" w:rsidP="009A5BF3">
      <w:pPr>
        <w:ind w:left="538" w:right="99" w:hanging="10"/>
        <w:jc w:val="center"/>
      </w:pPr>
      <w:r w:rsidRPr="002520CE">
        <w:rPr>
          <w:b/>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r>
        <w:rPr>
          <w:b/>
        </w:rPr>
        <w:t xml:space="preserve"> </w:t>
      </w:r>
      <w:r w:rsidRPr="002520CE">
        <w:rPr>
          <w:b/>
        </w:rPr>
        <w:t xml:space="preserve">объекта индивидуального   жилищного строительства или садового дома установленным параметрам  и допустимости размещения объекта индивидуального </w:t>
      </w:r>
      <w:r>
        <w:rPr>
          <w:b/>
        </w:rPr>
        <w:t xml:space="preserve">жилищного  </w:t>
      </w:r>
      <w:r w:rsidRPr="002520CE">
        <w:rPr>
          <w:b/>
        </w:rPr>
        <w:t xml:space="preserve">строительства или садового дома на земельном участке </w:t>
      </w:r>
    </w:p>
    <w:p w:rsidR="009A5BF3" w:rsidRPr="002520CE" w:rsidRDefault="009A5BF3" w:rsidP="009A5BF3">
      <w:pPr>
        <w:spacing w:line="259" w:lineRule="auto"/>
        <w:ind w:left="391"/>
      </w:pPr>
      <w:r w:rsidRPr="002520CE">
        <w:rPr>
          <w:sz w:val="20"/>
        </w:rPr>
        <w:t xml:space="preserve"> </w:t>
      </w:r>
    </w:p>
    <w:p w:rsidR="009A5BF3" w:rsidRPr="002520CE" w:rsidRDefault="009A5BF3" w:rsidP="009A5BF3">
      <w:pPr>
        <w:spacing w:after="64" w:line="259" w:lineRule="auto"/>
        <w:ind w:left="391"/>
      </w:pPr>
      <w:r w:rsidRPr="002520CE">
        <w:rPr>
          <w:sz w:val="20"/>
        </w:rPr>
        <w:t xml:space="preserve"> </w:t>
      </w:r>
      <w:r w:rsidRPr="002520CE">
        <w:t xml:space="preserve">"__" ____________ 20__ г.                                                          №_____________________________ </w:t>
      </w:r>
    </w:p>
    <w:p w:rsidR="009A5BF3" w:rsidRPr="002520CE" w:rsidRDefault="009A5BF3" w:rsidP="009A5BF3">
      <w:pPr>
        <w:spacing w:after="67" w:line="259" w:lineRule="auto"/>
        <w:ind w:left="391"/>
      </w:pPr>
      <w:r w:rsidRPr="002520CE">
        <w:rPr>
          <w:sz w:val="20"/>
        </w:rPr>
        <w:t xml:space="preserve"> </w:t>
      </w:r>
    </w:p>
    <w:p w:rsidR="009A5BF3" w:rsidRPr="002520CE" w:rsidRDefault="009A5BF3" w:rsidP="009A5BF3">
      <w:pPr>
        <w:ind w:left="391" w:right="221"/>
      </w:pPr>
      <w:r w:rsidRPr="002520CE">
        <w:rPr>
          <w:sz w:val="20"/>
        </w:rPr>
        <w:t xml:space="preserve">    </w:t>
      </w:r>
      <w:r w:rsidRPr="002520CE">
        <w:rPr>
          <w:b/>
        </w:rPr>
        <w:t>По результатам рассмотрения</w:t>
      </w:r>
      <w:r w:rsidRPr="002520CE">
        <w:t xml:space="preserve"> </w:t>
      </w:r>
      <w:r w:rsidRPr="002520CE">
        <w:rPr>
          <w:b/>
        </w:rPr>
        <w:t>уведомления о планируемых строительстве</w:t>
      </w:r>
      <w:r w:rsidRPr="002520CE">
        <w:t xml:space="preserve">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
    <w:p w:rsidR="009A5BF3" w:rsidRPr="002520CE" w:rsidRDefault="009A5BF3" w:rsidP="009A5BF3">
      <w:pPr>
        <w:spacing w:after="63" w:line="259" w:lineRule="auto"/>
        <w:ind w:left="391"/>
      </w:pPr>
      <w:r w:rsidRPr="002520CE">
        <w:rPr>
          <w:sz w:val="20"/>
        </w:rPr>
        <w:t xml:space="preserve"> </w:t>
      </w:r>
      <w:r w:rsidRPr="002520CE">
        <w:t xml:space="preserve">направленного </w:t>
      </w:r>
    </w:p>
    <w:p w:rsidR="009A5BF3" w:rsidRPr="002520CE" w:rsidRDefault="009A5BF3" w:rsidP="009A5BF3">
      <w:pPr>
        <w:ind w:left="391" w:right="221"/>
      </w:pPr>
      <w:r w:rsidRPr="002520CE">
        <w:t xml:space="preserve">(дата направления уведомления)                  __________________________________ </w:t>
      </w:r>
    </w:p>
    <w:p w:rsidR="009A5BF3" w:rsidRPr="002520CE" w:rsidRDefault="009A5BF3" w:rsidP="009A5BF3">
      <w:pPr>
        <w:spacing w:after="22" w:line="259" w:lineRule="auto"/>
        <w:ind w:left="391"/>
      </w:pPr>
      <w:r w:rsidRPr="002520CE">
        <w:t xml:space="preserve"> зарегистрированного </w:t>
      </w:r>
    </w:p>
    <w:p w:rsidR="009A5BF3" w:rsidRPr="002520CE" w:rsidRDefault="009A5BF3" w:rsidP="009A5BF3">
      <w:pPr>
        <w:ind w:left="391" w:right="221"/>
      </w:pPr>
      <w:r w:rsidRPr="002520CE">
        <w:t xml:space="preserve">(дата и номер регистрации уведомления)   __________________________________ </w:t>
      </w:r>
    </w:p>
    <w:p w:rsidR="009A5BF3" w:rsidRPr="002520CE" w:rsidRDefault="009A5BF3" w:rsidP="009A5BF3">
      <w:pPr>
        <w:spacing w:line="259" w:lineRule="auto"/>
        <w:ind w:left="391"/>
      </w:pPr>
      <w:r w:rsidRPr="002520CE">
        <w:rPr>
          <w:sz w:val="20"/>
        </w:rPr>
        <w:t xml:space="preserve"> </w:t>
      </w:r>
    </w:p>
    <w:p w:rsidR="009A5BF3" w:rsidRPr="002520CE" w:rsidRDefault="009A5BF3" w:rsidP="009A5BF3">
      <w:pPr>
        <w:spacing w:after="68" w:line="259" w:lineRule="auto"/>
        <w:ind w:left="391"/>
      </w:pPr>
      <w:r w:rsidRPr="002520CE">
        <w:rPr>
          <w:sz w:val="20"/>
        </w:rPr>
        <w:t xml:space="preserve"> </w:t>
      </w:r>
      <w:r w:rsidRPr="002520CE">
        <w:rPr>
          <w:b/>
        </w:rPr>
        <w:t>уведомляем о соответствии</w:t>
      </w:r>
      <w:r w:rsidRPr="002520CE">
        <w:t xml:space="preserve"> </w:t>
      </w:r>
      <w:r w:rsidRPr="002520CE">
        <w:rPr>
          <w:b/>
        </w:rPr>
        <w:t>указанных в уведомлении параметров объекта индивидуального жилищного строительства</w:t>
      </w:r>
      <w:r w:rsidRPr="002520CE">
        <w:t xml:space="preserve">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кадастровым номером:   </w:t>
      </w:r>
    </w:p>
    <w:p w:rsidR="009A5BF3" w:rsidRDefault="008404F0" w:rsidP="009A5BF3">
      <w:pPr>
        <w:spacing w:after="47" w:line="259" w:lineRule="auto"/>
        <w:ind w:left="382"/>
      </w:pPr>
      <w:r>
        <w:pict>
          <v:group id="Group 151125" o:spid="_x0000_s1047" style="width:503.85pt;height:15.55pt;mso-position-horizontal-relative:char;mso-position-vertical-relative:line" coordsize="6398896,19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">
            <v:rect id="Rectangle 26913" o:spid="_x0000_s1048" style="position:absolute;left:1295273;top:19616;width:4054;height:179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" filled="f" stroked="f">
              <v:textbox inset="0,0,0,0">
                <w:txbxContent>
                  <w:p w:rsidR="009A5BF3" w:rsidRDefault="009A5BF3" w:rsidP="009A5BF3">
                    <w:pPr>
                      <w:spacing w:after="160" w:line="259" w:lineRule="auto"/>
                    </w:pPr>
                    <w:r>
                      <w:rPr>
                        <w:sz w:val="2"/>
                      </w:rPr>
                      <w:t xml:space="preserve"> </w:t>
                    </w:r>
                  </w:p>
                </w:txbxContent>
              </v:textbox>
            </v:rect>
            <v:shape id="Shape 161780" o:spid="_x0000_s1049" style="position:absolute;left:1276985;width:5121910;height:9144;visibility:visible" coordsize="512191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" adj="0,,0" path="m,l5121910,r,9144l,9144,,e" fillcolor="black" stroked="f" strokeweight="0">
              <v:stroke joinstyle="round"/>
              <v:formulas/>
              <v:path arrowok="t" o:connecttype="segments" textboxrect="0,0,5121910,9144"/>
            </v:shape>
            <v:rect id="Rectangle 26915" o:spid="_x0000_s1050" style="position:absolute;left:5715;top:28803;width:50673;height:224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" filled="f" stroked="f">
              <v:textbox inset="0,0,0,0">
                <w:txbxContent>
                  <w:p w:rsidR="009A5BF3" w:rsidRDefault="009A5BF3" w:rsidP="009A5BF3">
                    <w:pPr>
                      <w:spacing w:after="160" w:line="259" w:lineRule="auto"/>
                    </w:pPr>
                    <w:r>
                      <w:t xml:space="preserve"> </w:t>
                    </w:r>
                  </w:p>
                </w:txbxContent>
              </v:textbox>
            </v:rect>
            <v:rect id="Rectangle 26916" o:spid="_x0000_s1051" style="position:absolute;left:44120;top:39666;width:46619;height:206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" filled="f" stroked="f">
              <v:textbox inset="0,0,0,0">
                <w:txbxContent>
                  <w:p w:rsidR="009A5BF3" w:rsidRDefault="009A5BF3" w:rsidP="009A5BF3">
                    <w:pPr>
                      <w:spacing w:after="160" w:line="259" w:lineRule="auto"/>
                    </w:pPr>
                    <w:r>
                      <w:t xml:space="preserve"> </w:t>
                    </w:r>
                  </w:p>
                </w:txbxContent>
              </v:textbox>
            </v:rect>
            <v:shape id="Shape 26944" o:spid="_x0000_s1052" style="position:absolute;top:194436;width:6315075;height:0;visibility:visible" coordsize="63150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" adj="0,,0" path="m,l6315075,e" filled="f">
              <v:stroke joinstyle="round"/>
              <v:formulas/>
              <v:path arrowok="t" o:connecttype="segments" textboxrect="0,0,6315075,0"/>
            </v:shape>
            <w10:wrap type="none"/>
            <w10:anchorlock/>
          </v:group>
        </w:pict>
      </w:r>
    </w:p>
    <w:p w:rsidR="009A5BF3" w:rsidRPr="002520CE" w:rsidRDefault="009A5BF3" w:rsidP="009A5BF3">
      <w:pPr>
        <w:spacing w:line="263" w:lineRule="auto"/>
        <w:ind w:left="386" w:right="86" w:hanging="10"/>
      </w:pPr>
      <w:r w:rsidRPr="002520CE">
        <w:t xml:space="preserve"> (кадастровый номер земельного участка (при наличии), адрес или описание местоположения земельного участка)</w:t>
      </w:r>
      <w:r w:rsidRPr="002520CE">
        <w:rPr>
          <w:sz w:val="20"/>
        </w:rPr>
        <w:t xml:space="preserve"> </w:t>
      </w:r>
    </w:p>
    <w:p w:rsidR="009A5BF3" w:rsidRPr="002520CE" w:rsidRDefault="009A5BF3" w:rsidP="009A5BF3">
      <w:pPr>
        <w:spacing w:line="259" w:lineRule="auto"/>
        <w:ind w:left="2686"/>
      </w:pPr>
      <w:r w:rsidRPr="002520CE">
        <w:tab/>
        <w:t xml:space="preserve"> </w:t>
      </w:r>
      <w:r w:rsidRPr="002520CE">
        <w:tab/>
        <w:t xml:space="preserve">  </w:t>
      </w:r>
    </w:p>
    <w:p w:rsidR="009A5BF3" w:rsidRDefault="008404F0" w:rsidP="009A5BF3">
      <w:pPr>
        <w:spacing w:after="50" w:line="259" w:lineRule="auto"/>
        <w:ind w:left="362"/>
      </w:pPr>
      <w:r>
        <w:pict>
          <v:group id="Group 151126" o:spid="_x0000_s1053" style="width:498.95pt;height:.5pt;mso-position-horizontal-relative:char;mso-position-vertical-relative:line" coordsize="633679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">
            <v:shape id="Shape 161782" o:spid="_x0000_s1054" style="position:absolute;width:2952877;height:9144;visibility:visible" coordsize="295287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" adj="0,,0" path="m,l2952877,r,9144l,9144,,e" fillcolor="black" stroked="f" strokeweight="0">
              <v:stroke joinstyle="round"/>
              <v:formulas/>
              <v:path arrowok="t" o:connecttype="segments" textboxrect="0,0,2952877,9144"/>
            </v:shape>
            <v:shape id="Shape 161783" o:spid="_x0000_s1055" style="position:absolute;left:3204337;width:1150925;height:9144;visibility:visible" coordsize="115092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" adj="0,,0" path="m,l1150925,r,9144l,9144,,e" fillcolor="black" stroked="f" strokeweight="0">
              <v:stroke joinstyle="round"/>
              <v:formulas/>
              <v:path arrowok="t" o:connecttype="segments" textboxrect="0,0,1150925,9144"/>
            </v:shape>
            <v:shape id="Shape 161784" o:spid="_x0000_s1056" style="position:absolute;left:4608322;width:1728470;height:9144;visibility:visible" coordsize="172847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" adj="0,,0" path="m,l1728470,r,9144l,9144,,e" fillcolor="black" stroked="f" strokeweight="0">
              <v:stroke joinstyle="round"/>
              <v:formulas/>
              <v:path arrowok="t" o:connecttype="segments" textboxrect="0,0,1728470,9144"/>
            </v:shape>
            <w10:wrap type="none"/>
            <w10:anchorlock/>
          </v:group>
        </w:pict>
      </w:r>
    </w:p>
    <w:p w:rsidR="009A5BF3" w:rsidRPr="002520CE" w:rsidRDefault="009A5BF3" w:rsidP="009A5BF3">
      <w:pPr>
        <w:tabs>
          <w:tab w:val="center" w:pos="2686"/>
          <w:tab w:val="center" w:pos="5039"/>
          <w:tab w:val="center" w:pos="6315"/>
          <w:tab w:val="center" w:pos="7420"/>
          <w:tab w:val="center" w:pos="8978"/>
        </w:tabs>
        <w:spacing w:after="161" w:line="259" w:lineRule="auto"/>
      </w:pPr>
      <w:r>
        <w:rPr>
          <w:rFonts w:ascii="Calibri" w:eastAsia="Calibri" w:hAnsi="Calibri" w:cs="Calibri"/>
        </w:rPr>
        <w:tab/>
      </w:r>
      <w:r w:rsidRPr="002520CE">
        <w:rPr>
          <w:sz w:val="20"/>
        </w:rPr>
        <w:t xml:space="preserve"> </w:t>
      </w:r>
      <w:r w:rsidRPr="002520CE">
        <w:rPr>
          <w:sz w:val="20"/>
        </w:rPr>
        <w:tab/>
      </w:r>
      <w:r w:rsidRPr="002520CE">
        <w:t xml:space="preserve"> </w:t>
      </w:r>
      <w:r w:rsidRPr="002520CE">
        <w:tab/>
        <w:t xml:space="preserve">(подпись) </w:t>
      </w:r>
      <w:r w:rsidRPr="002520CE">
        <w:tab/>
        <w:t xml:space="preserve"> </w:t>
      </w:r>
      <w:r w:rsidRPr="002520CE">
        <w:tab/>
        <w:t xml:space="preserve">(расшифровка подписи) </w:t>
      </w:r>
    </w:p>
    <w:p w:rsidR="009A5BF3" w:rsidRPr="002520CE" w:rsidRDefault="009A5BF3" w:rsidP="009A5BF3">
      <w:pPr>
        <w:ind w:left="391" w:right="221"/>
      </w:pPr>
      <w:r w:rsidRPr="002520CE">
        <w:t xml:space="preserve">М.П. </w:t>
      </w:r>
    </w:p>
    <w:p w:rsidR="009A5BF3" w:rsidRDefault="009A5BF3" w:rsidP="009A5BF3">
      <w:pPr>
        <w:spacing w:after="94" w:line="259" w:lineRule="auto"/>
        <w:ind w:left="391"/>
        <w:rPr>
          <w:sz w:val="20"/>
        </w:rPr>
      </w:pPr>
      <w:r w:rsidRPr="002520CE">
        <w:rPr>
          <w:sz w:val="20"/>
        </w:rPr>
        <w:t xml:space="preserve"> </w:t>
      </w:r>
    </w:p>
    <w:p w:rsidR="00AA110A" w:rsidRDefault="00AA110A" w:rsidP="009A5BF3">
      <w:pPr>
        <w:spacing w:after="94" w:line="259" w:lineRule="auto"/>
        <w:ind w:left="391"/>
        <w:rPr>
          <w:sz w:val="20"/>
        </w:rPr>
      </w:pPr>
    </w:p>
    <w:p w:rsidR="00AA110A" w:rsidRDefault="00AA110A" w:rsidP="009A5BF3">
      <w:pPr>
        <w:spacing w:after="94" w:line="259" w:lineRule="auto"/>
        <w:ind w:left="391"/>
        <w:rPr>
          <w:sz w:val="20"/>
        </w:rPr>
      </w:pPr>
    </w:p>
    <w:p w:rsidR="00AA110A" w:rsidRPr="002520CE" w:rsidRDefault="00AA110A" w:rsidP="009A5BF3">
      <w:pPr>
        <w:spacing w:after="94" w:line="259" w:lineRule="auto"/>
        <w:ind w:left="391"/>
      </w:pPr>
    </w:p>
    <w:p w:rsidR="009A5BF3" w:rsidRPr="002520CE" w:rsidRDefault="009A5BF3" w:rsidP="009A5BF3">
      <w:pPr>
        <w:spacing w:after="39"/>
        <w:ind w:left="5977" w:right="221" w:firstLine="1342"/>
      </w:pPr>
      <w:r w:rsidRPr="002520CE">
        <w:lastRenderedPageBreak/>
        <w:t xml:space="preserve">Приложение № 4 к Административному регламенту по предоставлению муниципальной услуги </w:t>
      </w:r>
    </w:p>
    <w:p w:rsidR="009A5BF3" w:rsidRPr="002520CE" w:rsidRDefault="009A5BF3" w:rsidP="009A5BF3">
      <w:pPr>
        <w:spacing w:after="20" w:line="259" w:lineRule="auto"/>
        <w:ind w:left="391"/>
      </w:pPr>
      <w:r w:rsidRPr="002520CE">
        <w:t xml:space="preserve"> </w:t>
      </w:r>
    </w:p>
    <w:p w:rsidR="009A5BF3" w:rsidRPr="002520CE" w:rsidRDefault="009A5BF3" w:rsidP="009A5BF3">
      <w:pPr>
        <w:spacing w:after="11" w:line="267" w:lineRule="auto"/>
        <w:ind w:left="10" w:right="397" w:hanging="10"/>
        <w:jc w:val="right"/>
      </w:pPr>
      <w:r w:rsidRPr="002520CE">
        <w:t xml:space="preserve">ФОРМА </w:t>
      </w:r>
    </w:p>
    <w:p w:rsidR="009A5BF3" w:rsidRPr="002520CE" w:rsidRDefault="009A5BF3" w:rsidP="009A5BF3">
      <w:pPr>
        <w:spacing w:line="259" w:lineRule="auto"/>
        <w:ind w:left="391"/>
      </w:pPr>
      <w:r w:rsidRPr="002520CE">
        <w:rPr>
          <w:sz w:val="28"/>
        </w:rPr>
        <w:t xml:space="preserve"> </w:t>
      </w:r>
    </w:p>
    <w:p w:rsidR="009A5BF3" w:rsidRPr="002520CE" w:rsidRDefault="009A5BF3" w:rsidP="009A5BF3">
      <w:pPr>
        <w:spacing w:after="11" w:line="259" w:lineRule="auto"/>
        <w:ind w:left="391"/>
      </w:pPr>
      <w:r w:rsidRPr="002520CE">
        <w:t xml:space="preserve"> </w:t>
      </w:r>
    </w:p>
    <w:p w:rsidR="009A5BF3" w:rsidRPr="002520CE" w:rsidRDefault="009A5BF3" w:rsidP="009A5BF3">
      <w:pPr>
        <w:tabs>
          <w:tab w:val="center" w:pos="4756"/>
          <w:tab w:val="center" w:pos="10207"/>
        </w:tabs>
        <w:spacing w:after="11" w:line="267" w:lineRule="auto"/>
      </w:pPr>
      <w:r w:rsidRPr="002520CE">
        <w:rPr>
          <w:rFonts w:ascii="Calibri" w:eastAsia="Calibri" w:hAnsi="Calibri" w:cs="Calibri"/>
        </w:rPr>
        <w:tab/>
      </w:r>
      <w:r w:rsidRPr="002520CE">
        <w:t>Кому</w:t>
      </w:r>
      <w:r w:rsidRPr="002520CE">
        <w:rPr>
          <w:u w:val="single" w:color="000000"/>
        </w:rPr>
        <w:t xml:space="preserve">  </w:t>
      </w:r>
      <w:r w:rsidRPr="002520CE">
        <w:rPr>
          <w:u w:val="single" w:color="000000"/>
        </w:rPr>
        <w:tab/>
      </w:r>
      <w:r w:rsidRPr="002520CE">
        <w:t xml:space="preserve"> </w:t>
      </w:r>
    </w:p>
    <w:p w:rsidR="009A5BF3" w:rsidRPr="002520CE" w:rsidRDefault="009A5BF3" w:rsidP="009A5BF3">
      <w:pPr>
        <w:spacing w:after="16" w:line="259" w:lineRule="auto"/>
        <w:ind w:left="10" w:right="559" w:hanging="10"/>
        <w:jc w:val="right"/>
      </w:pPr>
      <w:r w:rsidRPr="002520CE">
        <w:rPr>
          <w:sz w:val="18"/>
        </w:rPr>
        <w:t xml:space="preserve">(фамилия, имя, отчество (при наличии) застройщика, ОГРНИП </w:t>
      </w:r>
    </w:p>
    <w:p w:rsidR="009A5BF3" w:rsidRPr="002520CE" w:rsidRDefault="009A5BF3" w:rsidP="009A5BF3">
      <w:pPr>
        <w:spacing w:line="268" w:lineRule="auto"/>
        <w:ind w:left="5145" w:right="471" w:hanging="10"/>
      </w:pPr>
      <w:r w:rsidRPr="002520CE">
        <w:rPr>
          <w:sz w:val="18"/>
        </w:rPr>
        <w:t>(для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2520CE">
        <w:rPr>
          <w:sz w:val="18"/>
          <w:vertAlign w:val="superscript"/>
        </w:rPr>
        <w:t>*</w:t>
      </w:r>
      <w:r w:rsidRPr="002520CE">
        <w:rPr>
          <w:sz w:val="18"/>
        </w:rPr>
        <w:t xml:space="preserve">, ОГРН – для юридического лица, </w:t>
      </w:r>
    </w:p>
    <w:p w:rsidR="009A5BF3" w:rsidRPr="002520CE" w:rsidRDefault="009A5BF3" w:rsidP="009A5BF3">
      <w:pPr>
        <w:spacing w:line="259" w:lineRule="auto"/>
        <w:ind w:left="391"/>
      </w:pPr>
      <w:r w:rsidRPr="002520CE">
        <w:t xml:space="preserve"> </w:t>
      </w:r>
    </w:p>
    <w:p w:rsidR="009A5BF3" w:rsidRDefault="008404F0" w:rsidP="009A5BF3">
      <w:pPr>
        <w:spacing w:after="35" w:line="259" w:lineRule="auto"/>
        <w:ind w:left="4793"/>
      </w:pPr>
      <w:r>
        <w:pict>
          <v:group id="Group 152636" o:spid="_x0000_s1057" style="width:266pt;height:.55pt;mso-position-horizontal-relative:char;mso-position-vertical-relative:line" coordsize="337820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">
            <v:shape id="Shape 26966" o:spid="_x0000_s1058" style="position:absolute;width:3378200;height:0;visibility:visible" coordsize="3378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" adj="0,,0" path="m,l3378200,e" filled="f" strokeweight=".56pt">
              <v:stroke joinstyle="round"/>
              <v:formulas/>
              <v:path arrowok="t" o:connecttype="segments" textboxrect="0,0,3378200,0"/>
            </v:shape>
            <w10:wrap type="none"/>
            <w10:anchorlock/>
          </v:group>
        </w:pict>
      </w:r>
    </w:p>
    <w:p w:rsidR="009A5BF3" w:rsidRPr="002520CE" w:rsidRDefault="009A5BF3" w:rsidP="009A5BF3">
      <w:pPr>
        <w:spacing w:after="9" w:line="270" w:lineRule="auto"/>
        <w:ind w:left="5597" w:right="902" w:hanging="10"/>
        <w:jc w:val="center"/>
      </w:pPr>
      <w:r w:rsidRPr="002520CE">
        <w:rPr>
          <w:sz w:val="18"/>
        </w:rPr>
        <w:t xml:space="preserve">почтовый индекс и адрес, телефон, адрес электронной почты) </w:t>
      </w:r>
    </w:p>
    <w:p w:rsidR="009A5BF3" w:rsidRPr="002520CE" w:rsidRDefault="009A5BF3" w:rsidP="009A5BF3">
      <w:pPr>
        <w:spacing w:line="259" w:lineRule="auto"/>
        <w:ind w:left="391"/>
      </w:pPr>
      <w:r w:rsidRPr="002520CE">
        <w:rPr>
          <w:sz w:val="20"/>
        </w:rPr>
        <w:t xml:space="preserve"> </w:t>
      </w:r>
    </w:p>
    <w:p w:rsidR="009A5BF3" w:rsidRPr="002520CE" w:rsidRDefault="009A5BF3" w:rsidP="009A5BF3">
      <w:pPr>
        <w:spacing w:after="197" w:line="259" w:lineRule="auto"/>
        <w:ind w:left="391"/>
      </w:pPr>
      <w:r w:rsidRPr="002520CE">
        <w:rPr>
          <w:sz w:val="20"/>
        </w:rPr>
        <w:t xml:space="preserve"> </w:t>
      </w:r>
    </w:p>
    <w:p w:rsidR="00AA110A" w:rsidRDefault="009A5BF3" w:rsidP="00AA110A">
      <w:pPr>
        <w:pStyle w:val="1"/>
        <w:ind w:left="595" w:right="473"/>
        <w:jc w:val="center"/>
      </w:pPr>
      <w:r w:rsidRPr="002520CE">
        <w:t xml:space="preserve">Р Е Ш Е Н И Е </w:t>
      </w:r>
    </w:p>
    <w:p w:rsidR="009A5BF3" w:rsidRPr="002520CE" w:rsidRDefault="009A5BF3" w:rsidP="00AA110A">
      <w:pPr>
        <w:pStyle w:val="1"/>
        <w:ind w:left="595" w:right="473"/>
        <w:jc w:val="center"/>
      </w:pPr>
      <w:r w:rsidRPr="002520CE">
        <w:t>об отказе в приеме документов</w:t>
      </w:r>
    </w:p>
    <w:p w:rsidR="009A5BF3" w:rsidRPr="002520CE" w:rsidRDefault="009A5BF3" w:rsidP="009A5BF3">
      <w:pPr>
        <w:spacing w:line="259" w:lineRule="auto"/>
        <w:ind w:left="391"/>
      </w:pPr>
      <w:r w:rsidRPr="002520CE">
        <w:rPr>
          <w:sz w:val="18"/>
        </w:rPr>
        <w:t xml:space="preserve"> </w:t>
      </w:r>
    </w:p>
    <w:p w:rsidR="009A5BF3" w:rsidRPr="002520CE" w:rsidRDefault="009A5BF3" w:rsidP="009A5BF3">
      <w:pPr>
        <w:spacing w:line="259" w:lineRule="auto"/>
        <w:ind w:left="391"/>
      </w:pPr>
      <w:r w:rsidRPr="002520CE">
        <w:rPr>
          <w:sz w:val="10"/>
        </w:rPr>
        <w:t xml:space="preserve"> </w:t>
      </w:r>
    </w:p>
    <w:p w:rsidR="009A5BF3" w:rsidRDefault="008404F0" w:rsidP="009A5BF3">
      <w:pPr>
        <w:spacing w:after="37" w:line="259" w:lineRule="auto"/>
        <w:ind w:left="505"/>
      </w:pPr>
      <w:r>
        <w:pict>
          <v:group id="Group 152637" o:spid="_x0000_s1059" style="width:481.9pt;height:.5pt;mso-position-horizontal-relative:char;mso-position-vertical-relative:line" coordsize="6120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">
            <v:shape id="Shape 26967" o:spid="_x0000_s1060" style="position:absolute;width:6120130;height:0;visibility:visible" coordsize="61201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" adj="0,,0" path="m,l6120130,e" filled="f" strokeweight=".5pt">
              <v:stroke joinstyle="round"/>
              <v:formulas/>
              <v:path arrowok="t" o:connecttype="segments" textboxrect="0,0,6120130,0"/>
            </v:shape>
            <w10:wrap type="none"/>
            <w10:anchorlock/>
          </v:group>
        </w:pict>
      </w:r>
    </w:p>
    <w:p w:rsidR="009A5BF3" w:rsidRPr="002520CE" w:rsidRDefault="009A5BF3" w:rsidP="009A5BF3">
      <w:pPr>
        <w:spacing w:line="268" w:lineRule="auto"/>
        <w:ind w:left="942" w:right="471" w:hanging="10"/>
      </w:pPr>
      <w:r w:rsidRPr="002520CE">
        <w:rPr>
          <w:sz w:val="18"/>
        </w:rPr>
        <w:t xml:space="preserve">(наименование уполномоченного на выдачу разрешений на строительство федерального органа исполнительной </w:t>
      </w:r>
    </w:p>
    <w:p w:rsidR="009A5BF3" w:rsidRPr="002520CE" w:rsidRDefault="009A5BF3" w:rsidP="009A5BF3">
      <w:pPr>
        <w:spacing w:after="30" w:line="268" w:lineRule="auto"/>
        <w:ind w:left="1167" w:right="471" w:hanging="10"/>
      </w:pPr>
      <w:r w:rsidRPr="002520CE">
        <w:rPr>
          <w:sz w:val="18"/>
        </w:rPr>
        <w:t xml:space="preserve">власти, органа исполнительной власти субъекта Российской Федерации, органа местного самоуправления) </w:t>
      </w:r>
    </w:p>
    <w:p w:rsidR="009A5BF3" w:rsidRPr="002520CE" w:rsidRDefault="009A5BF3" w:rsidP="009A5BF3">
      <w:pPr>
        <w:spacing w:after="21" w:line="259" w:lineRule="auto"/>
        <w:ind w:left="391"/>
      </w:pPr>
      <w:r w:rsidRPr="002520CE">
        <w:t xml:space="preserve"> </w:t>
      </w:r>
    </w:p>
    <w:p w:rsidR="009A5BF3" w:rsidRPr="002520CE" w:rsidRDefault="009A5BF3" w:rsidP="009A5BF3">
      <w:pPr>
        <w:ind w:left="492" w:right="398"/>
      </w:pPr>
      <w:r w:rsidRPr="002520CE">
        <w:t xml:space="preserve">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 </w:t>
      </w:r>
    </w:p>
    <w:p w:rsidR="009A5BF3" w:rsidRPr="002520CE" w:rsidRDefault="009A5BF3" w:rsidP="009A5BF3">
      <w:pPr>
        <w:spacing w:line="259" w:lineRule="auto"/>
        <w:ind w:left="1217"/>
      </w:pPr>
      <w:r w:rsidRPr="002520CE">
        <w:t xml:space="preserve"> </w:t>
      </w:r>
    </w:p>
    <w:p w:rsidR="009A5BF3" w:rsidRPr="002520CE" w:rsidRDefault="009A5BF3" w:rsidP="009A5BF3">
      <w:pPr>
        <w:spacing w:line="259" w:lineRule="auto"/>
        <w:ind w:left="391"/>
      </w:pPr>
      <w:r w:rsidRPr="002520CE">
        <w:t xml:space="preserve"> </w:t>
      </w:r>
    </w:p>
    <w:tbl>
      <w:tblPr>
        <w:tblW w:w="10236" w:type="dxa"/>
        <w:tblInd w:w="504" w:type="dxa"/>
        <w:tblCellMar>
          <w:top w:w="24" w:type="dxa"/>
          <w:left w:w="5" w:type="dxa"/>
          <w:bottom w:w="5" w:type="dxa"/>
          <w:right w:w="12" w:type="dxa"/>
        </w:tblCellMar>
        <w:tblLook w:val="04A0"/>
      </w:tblPr>
      <w:tblGrid>
        <w:gridCol w:w="1419"/>
        <w:gridCol w:w="4849"/>
        <w:gridCol w:w="3968"/>
      </w:tblGrid>
      <w:tr w:rsidR="009A5BF3" w:rsidRPr="002520CE" w:rsidTr="00B43E44">
        <w:trPr>
          <w:trHeight w:val="1078"/>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Default="009A5BF3" w:rsidP="00B43E44">
            <w:pPr>
              <w:spacing w:after="17" w:line="259" w:lineRule="auto"/>
              <w:ind w:left="24"/>
              <w:jc w:val="center"/>
            </w:pPr>
            <w:r w:rsidRPr="00E71C25">
              <w:t xml:space="preserve">№ пункта </w:t>
            </w:r>
          </w:p>
          <w:p w:rsidR="009A5BF3" w:rsidRDefault="009A5BF3" w:rsidP="00B43E44">
            <w:pPr>
              <w:spacing w:line="259" w:lineRule="auto"/>
              <w:jc w:val="center"/>
            </w:pPr>
            <w:r w:rsidRPr="00E71C25">
              <w:t xml:space="preserve">Администра тивного регламента </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left="480" w:hanging="230"/>
            </w:pPr>
            <w:r w:rsidRPr="002520CE">
              <w:t xml:space="preserve">Наименование основания для отказа в соответствии с Административным регламентом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p w:rsidR="009A5BF3" w:rsidRPr="002520CE" w:rsidRDefault="009A5BF3" w:rsidP="00B43E44">
            <w:pPr>
              <w:spacing w:line="259" w:lineRule="auto"/>
              <w:ind w:left="1390" w:hanging="1287"/>
            </w:pPr>
            <w:r w:rsidRPr="002520CE">
              <w:t xml:space="preserve">Разъяснение причин отказа в приеме документов </w:t>
            </w:r>
          </w:p>
        </w:tc>
      </w:tr>
      <w:tr w:rsidR="009A5BF3" w:rsidRPr="002520CE" w:rsidTr="00B43E44">
        <w:trPr>
          <w:trHeight w:val="1330"/>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73" w:lineRule="auto"/>
              <w:ind w:left="60" w:right="79"/>
            </w:pPr>
            <w:r w:rsidRPr="00E71C25">
              <w:t xml:space="preserve">подпункт «а» пункта </w:t>
            </w:r>
          </w:p>
          <w:p w:rsidR="009A5BF3" w:rsidRDefault="009A5BF3" w:rsidP="00B43E44">
            <w:pPr>
              <w:spacing w:line="259" w:lineRule="auto"/>
              <w:ind w:left="60"/>
            </w:pPr>
            <w:r w:rsidRPr="00E71C25">
              <w:t xml:space="preserve">2.13 </w:t>
            </w:r>
          </w:p>
        </w:tc>
        <w:tc>
          <w:tcPr>
            <w:tcW w:w="4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pPr>
            <w:r w:rsidRPr="002520CE">
              <w:t xml:space="preserve">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left="58" w:right="260"/>
            </w:pPr>
            <w:r w:rsidRPr="002520CE">
              <w:rPr>
                <w:i/>
              </w:rPr>
              <w:t xml:space="preserve">Указывается, какое ведомство предоставляет услугу, информация о его местонахождении </w:t>
            </w:r>
          </w:p>
        </w:tc>
      </w:tr>
      <w:tr w:rsidR="009A5BF3" w:rsidRPr="002520CE" w:rsidTr="00B43E44">
        <w:trPr>
          <w:trHeight w:val="1582"/>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75" w:lineRule="auto"/>
              <w:ind w:left="60" w:right="67"/>
            </w:pPr>
            <w:r w:rsidRPr="00E71C25">
              <w:t xml:space="preserve">подпункт «б» пункта </w:t>
            </w:r>
          </w:p>
          <w:p w:rsidR="009A5BF3" w:rsidRDefault="009A5BF3" w:rsidP="00B43E44">
            <w:pPr>
              <w:spacing w:line="259" w:lineRule="auto"/>
              <w:ind w:left="60"/>
            </w:pPr>
            <w:r w:rsidRPr="00E71C25">
              <w:t xml:space="preserve">2.13 </w:t>
            </w:r>
          </w:p>
        </w:tc>
        <w:tc>
          <w:tcPr>
            <w:tcW w:w="4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pPr>
            <w:r w:rsidRPr="002520CE">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w:t>
            </w:r>
            <w:r w:rsidRPr="002520CE">
              <w:lastRenderedPageBreak/>
              <w:t xml:space="preserve">предоставлением услуги указанным лицом)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left="58" w:right="93"/>
            </w:pPr>
            <w:r w:rsidRPr="002520CE">
              <w:rPr>
                <w:i/>
              </w:rPr>
              <w:lastRenderedPageBreak/>
              <w:t xml:space="preserve">Указывается исчерпывающий перечень документов, утративших силу </w:t>
            </w:r>
          </w:p>
        </w:tc>
      </w:tr>
      <w:tr w:rsidR="009A5BF3" w:rsidTr="00B43E44">
        <w:trPr>
          <w:trHeight w:val="31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Default="009A5BF3" w:rsidP="00B43E44">
            <w:pPr>
              <w:spacing w:line="259" w:lineRule="auto"/>
              <w:ind w:left="60"/>
            </w:pPr>
            <w:r w:rsidRPr="00E71C25">
              <w:lastRenderedPageBreak/>
              <w:t xml:space="preserve">Подпункт </w:t>
            </w:r>
          </w:p>
        </w:tc>
        <w:tc>
          <w:tcPr>
            <w:tcW w:w="4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Default="009A5BF3" w:rsidP="00B43E44">
            <w:pPr>
              <w:spacing w:line="259" w:lineRule="auto"/>
              <w:ind w:left="58"/>
            </w:pPr>
            <w:r w:rsidRPr="00E71C25">
              <w:t>представленные документы содержат подчист-</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Default="009A5BF3" w:rsidP="00B43E44">
            <w:pPr>
              <w:spacing w:line="259" w:lineRule="auto"/>
              <w:ind w:left="58"/>
            </w:pPr>
            <w:r w:rsidRPr="00E71C25">
              <w:rPr>
                <w:i/>
              </w:rPr>
              <w:t xml:space="preserve">Указывается исчерпывающий перечень </w:t>
            </w:r>
          </w:p>
        </w:tc>
      </w:tr>
      <w:tr w:rsidR="009A5BF3" w:rsidRPr="002520CE" w:rsidTr="00B43E44">
        <w:trPr>
          <w:trHeight w:val="1023"/>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
            </w:pPr>
            <w:r w:rsidRPr="00E71C25">
              <w:t xml:space="preserve">«в» пункта </w:t>
            </w:r>
          </w:p>
          <w:p w:rsidR="009A5BF3" w:rsidRDefault="009A5BF3" w:rsidP="00B43E44">
            <w:pPr>
              <w:spacing w:line="259" w:lineRule="auto"/>
              <w:ind w:left="2"/>
            </w:pPr>
            <w:r w:rsidRPr="00E71C25">
              <w:t xml:space="preserve">2.13 </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ки и исправления текста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rPr>
                <w:i/>
              </w:rPr>
              <w:t xml:space="preserve">документов, содержащих подчистки и исправления текста, не заверенные в порядке, установленном законодательством Российской Федерации </w:t>
            </w:r>
          </w:p>
        </w:tc>
      </w:tr>
      <w:tr w:rsidR="009A5BF3" w:rsidRPr="002520CE" w:rsidTr="00B43E44">
        <w:trPr>
          <w:trHeight w:val="1330"/>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73" w:lineRule="auto"/>
              <w:ind w:left="2" w:right="74"/>
            </w:pPr>
            <w:r w:rsidRPr="00E71C25">
              <w:t xml:space="preserve">подпункт «г» пункта </w:t>
            </w:r>
          </w:p>
          <w:p w:rsidR="009A5BF3" w:rsidRDefault="009A5BF3" w:rsidP="00B43E44">
            <w:pPr>
              <w:spacing w:line="259" w:lineRule="auto"/>
              <w:ind w:left="2"/>
            </w:pPr>
            <w:r w:rsidRPr="00E71C25">
              <w:t xml:space="preserve">2.13 </w:t>
            </w:r>
          </w:p>
        </w:tc>
        <w:tc>
          <w:tcPr>
            <w:tcW w:w="4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right="121"/>
            </w:pPr>
            <w:r w:rsidRPr="002520CE">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right="384"/>
            </w:pPr>
            <w:r w:rsidRPr="002520CE">
              <w:rPr>
                <w:i/>
              </w:rPr>
              <w:t xml:space="preserve">Указывается исчерпывающий перечень документов, содержащих повреждения </w:t>
            </w:r>
          </w:p>
        </w:tc>
      </w:tr>
      <w:tr w:rsidR="009A5BF3" w:rsidRPr="002520CE" w:rsidTr="00B43E44">
        <w:trPr>
          <w:trHeight w:val="1582"/>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after="17" w:line="259" w:lineRule="auto"/>
              <w:ind w:left="2"/>
            </w:pPr>
            <w:r w:rsidRPr="00E71C25">
              <w:t xml:space="preserve">Подпункт </w:t>
            </w:r>
          </w:p>
          <w:p w:rsidR="009A5BF3" w:rsidRDefault="009A5BF3" w:rsidP="00B43E44">
            <w:pPr>
              <w:spacing w:line="259" w:lineRule="auto"/>
              <w:ind w:left="2"/>
            </w:pPr>
            <w:r w:rsidRPr="00E71C25">
              <w:t xml:space="preserve">«д» пункта </w:t>
            </w:r>
          </w:p>
          <w:p w:rsidR="009A5BF3" w:rsidRDefault="009A5BF3" w:rsidP="00B43E44">
            <w:pPr>
              <w:spacing w:line="259" w:lineRule="auto"/>
              <w:ind w:left="2"/>
            </w:pPr>
            <w:r w:rsidRPr="00E71C25">
              <w:t xml:space="preserve">2.13 </w:t>
            </w:r>
          </w:p>
        </w:tc>
        <w:tc>
          <w:tcPr>
            <w:tcW w:w="4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after="2" w:line="276" w:lineRule="auto"/>
              <w:ind w:right="301"/>
            </w:pPr>
            <w:r w:rsidRPr="002520CE">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p>
          <w:p w:rsidR="009A5BF3" w:rsidRDefault="009A5BF3" w:rsidP="00B43E44">
            <w:pPr>
              <w:spacing w:line="259" w:lineRule="auto"/>
            </w:pPr>
            <w:r w:rsidRPr="00E71C25">
              <w:t xml:space="preserve">Административного регламента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right="293"/>
            </w:pPr>
            <w:r w:rsidRPr="002520CE">
              <w:rPr>
                <w:i/>
              </w:rPr>
              <w:t xml:space="preserve">Указывается исчерпывающий перечень документов, поданных с нарушением указанных требований, а также нарушенные требования </w:t>
            </w:r>
          </w:p>
        </w:tc>
      </w:tr>
      <w:tr w:rsidR="009A5BF3" w:rsidRPr="002520CE" w:rsidTr="00B43E44">
        <w:trPr>
          <w:trHeight w:val="1582"/>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73" w:lineRule="auto"/>
              <w:ind w:left="2" w:right="64"/>
            </w:pPr>
            <w:r w:rsidRPr="00E71C25">
              <w:t xml:space="preserve">подпункт «е» пункта </w:t>
            </w:r>
          </w:p>
          <w:p w:rsidR="009A5BF3" w:rsidRDefault="009A5BF3" w:rsidP="00B43E44">
            <w:pPr>
              <w:spacing w:line="259" w:lineRule="auto"/>
              <w:ind w:left="2"/>
            </w:pPr>
            <w:r w:rsidRPr="00E71C25">
              <w:t xml:space="preserve">2.13 </w:t>
            </w:r>
          </w:p>
        </w:tc>
        <w:tc>
          <w:tcPr>
            <w:tcW w:w="4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right="55"/>
            </w:pPr>
            <w:r w:rsidRPr="002520CE">
              <w:t xml:space="preserve">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right="409"/>
            </w:pPr>
            <w:r w:rsidRPr="002520CE">
              <w:rPr>
                <w:i/>
              </w:rPr>
              <w:t xml:space="preserve">Указывается исчерпывающий перечень электронных документов, не соответствующих указанному критерию </w:t>
            </w:r>
          </w:p>
        </w:tc>
      </w:tr>
    </w:tbl>
    <w:p w:rsidR="009A5BF3" w:rsidRPr="002520CE" w:rsidRDefault="009A5BF3" w:rsidP="009A5BF3">
      <w:pPr>
        <w:spacing w:after="117" w:line="259" w:lineRule="auto"/>
        <w:ind w:left="391"/>
      </w:pPr>
      <w:r w:rsidRPr="002520CE">
        <w:t xml:space="preserve"> </w:t>
      </w:r>
    </w:p>
    <w:p w:rsidR="009A5BF3" w:rsidRPr="002520CE" w:rsidRDefault="009A5BF3" w:rsidP="009A5BF3">
      <w:pPr>
        <w:tabs>
          <w:tab w:val="center" w:pos="1191"/>
          <w:tab w:val="center" w:pos="3332"/>
          <w:tab w:val="center" w:pos="7520"/>
          <w:tab w:val="right" w:pos="10658"/>
        </w:tabs>
      </w:pPr>
      <w:r w:rsidRPr="002520CE">
        <w:rPr>
          <w:rFonts w:ascii="Calibri" w:eastAsia="Calibri" w:hAnsi="Calibri" w:cs="Calibri"/>
        </w:rPr>
        <w:tab/>
      </w:r>
      <w:r w:rsidRPr="002520CE">
        <w:t xml:space="preserve">Дополнительно </w:t>
      </w:r>
      <w:r w:rsidRPr="002520CE">
        <w:tab/>
        <w:t xml:space="preserve">информируем: </w:t>
      </w:r>
      <w:r w:rsidRPr="002520CE">
        <w:tab/>
        <w:t xml:space="preserve"> </w:t>
      </w:r>
      <w:r w:rsidR="008404F0">
        <w:pict>
          <v:group id="Group 152169" o:spid="_x0000_s1061" style="width:297.3pt;height:.6pt;mso-position-horizontal-relative:char;mso-position-vertical-relative:line" coordsize="377583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">
            <v:shape id="Shape 161788" o:spid="_x0000_s1062" style="position:absolute;width:3775837;height:9144;visibility:visible" coordsize="377583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" adj="0,,0" path="m,l3775837,r,9144l,9144,,e" fillcolor="black" stroked="f" strokeweight="0">
              <v:stroke miterlimit="83231f" joinstyle="miter"/>
              <v:formulas/>
              <v:path arrowok="t" o:connecttype="segments" textboxrect="0,0,3775837,9144"/>
            </v:shape>
            <w10:wrap type="none"/>
            <w10:anchorlock/>
          </v:group>
        </w:pict>
      </w:r>
      <w:r w:rsidRPr="002520CE">
        <w:t xml:space="preserve"> </w:t>
      </w:r>
      <w:r w:rsidRPr="002520CE">
        <w:tab/>
        <w:t xml:space="preserve"> </w:t>
      </w:r>
    </w:p>
    <w:p w:rsidR="009A5BF3" w:rsidRPr="002520CE" w:rsidRDefault="009A5BF3" w:rsidP="009A5BF3">
      <w:pPr>
        <w:tabs>
          <w:tab w:val="center" w:pos="507"/>
          <w:tab w:val="center" w:pos="10060"/>
        </w:tabs>
      </w:pPr>
      <w:r w:rsidRPr="002520CE">
        <w:rPr>
          <w:rFonts w:ascii="Calibri" w:eastAsia="Calibri" w:hAnsi="Calibri" w:cs="Calibri"/>
        </w:rPr>
        <w:tab/>
      </w:r>
      <w:r w:rsidRPr="002520CE">
        <w:rPr>
          <w:u w:val="single" w:color="000000"/>
        </w:rPr>
        <w:t xml:space="preserve">  </w:t>
      </w:r>
      <w:r w:rsidRPr="002520CE">
        <w:rPr>
          <w:u w:val="single" w:color="000000"/>
        </w:rPr>
        <w:tab/>
      </w:r>
      <w:r w:rsidRPr="002520CE">
        <w:t xml:space="preserve">. </w:t>
      </w:r>
    </w:p>
    <w:p w:rsidR="009A5BF3" w:rsidRPr="002520CE" w:rsidRDefault="009A5BF3" w:rsidP="009A5BF3">
      <w:pPr>
        <w:spacing w:after="27" w:line="268" w:lineRule="auto"/>
        <w:ind w:left="2153" w:right="471" w:hanging="1423"/>
      </w:pPr>
      <w:r w:rsidRPr="002520CE">
        <w:rPr>
          <w:sz w:val="18"/>
        </w:rPr>
        <w:t xml:space="preserve">(указывается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 </w:t>
      </w:r>
    </w:p>
    <w:p w:rsidR="009A5BF3" w:rsidRPr="002520CE" w:rsidRDefault="009A5BF3" w:rsidP="009A5BF3">
      <w:pPr>
        <w:spacing w:after="20" w:line="259" w:lineRule="auto"/>
        <w:ind w:left="391"/>
      </w:pPr>
      <w:r w:rsidRPr="002520CE">
        <w:t xml:space="preserve"> </w:t>
      </w:r>
    </w:p>
    <w:p w:rsidR="009A5BF3" w:rsidRPr="002520CE" w:rsidRDefault="009A5BF3" w:rsidP="009A5BF3">
      <w:pPr>
        <w:tabs>
          <w:tab w:val="center" w:pos="1189"/>
          <w:tab w:val="center" w:pos="10205"/>
        </w:tabs>
      </w:pPr>
      <w:r w:rsidRPr="002520CE">
        <w:rPr>
          <w:rFonts w:ascii="Calibri" w:eastAsia="Calibri" w:hAnsi="Calibri" w:cs="Calibri"/>
        </w:rPr>
        <w:tab/>
      </w:r>
      <w:r w:rsidRPr="002520CE">
        <w:t xml:space="preserve">Приложение: </w:t>
      </w:r>
      <w:r w:rsidRPr="002520CE">
        <w:rPr>
          <w:u w:val="single" w:color="000000"/>
        </w:rPr>
        <w:t xml:space="preserve">  </w:t>
      </w:r>
      <w:r w:rsidRPr="002520CE">
        <w:rPr>
          <w:u w:val="single" w:color="000000"/>
        </w:rPr>
        <w:tab/>
      </w:r>
      <w:r w:rsidRPr="002520CE">
        <w:t xml:space="preserve"> </w:t>
      </w:r>
    </w:p>
    <w:p w:rsidR="009A5BF3" w:rsidRPr="002520CE" w:rsidRDefault="009A5BF3" w:rsidP="009A5BF3">
      <w:pPr>
        <w:tabs>
          <w:tab w:val="center" w:pos="507"/>
          <w:tab w:val="center" w:pos="10060"/>
        </w:tabs>
      </w:pPr>
      <w:r w:rsidRPr="002520CE">
        <w:rPr>
          <w:rFonts w:ascii="Calibri" w:eastAsia="Calibri" w:hAnsi="Calibri" w:cs="Calibri"/>
        </w:rPr>
        <w:tab/>
      </w:r>
      <w:r w:rsidRPr="002520CE">
        <w:rPr>
          <w:u w:val="single" w:color="000000"/>
        </w:rPr>
        <w:t xml:space="preserve">  </w:t>
      </w:r>
      <w:r w:rsidRPr="002520CE">
        <w:rPr>
          <w:u w:val="single" w:color="000000"/>
        </w:rPr>
        <w:tab/>
      </w:r>
      <w:r w:rsidRPr="002520CE">
        <w:t xml:space="preserve">. </w:t>
      </w:r>
    </w:p>
    <w:p w:rsidR="009A5BF3" w:rsidRPr="002520CE" w:rsidRDefault="009A5BF3" w:rsidP="009A5BF3">
      <w:pPr>
        <w:spacing w:after="9" w:line="270" w:lineRule="auto"/>
        <w:ind w:left="10" w:right="178" w:hanging="10"/>
        <w:jc w:val="center"/>
      </w:pPr>
      <w:r w:rsidRPr="002520CE">
        <w:rPr>
          <w:sz w:val="18"/>
        </w:rPr>
        <w:t xml:space="preserve">(прилагаются документы, представленные заявителем) </w:t>
      </w:r>
    </w:p>
    <w:p w:rsidR="009A5BF3" w:rsidRPr="002520CE" w:rsidRDefault="009A5BF3" w:rsidP="009A5BF3">
      <w:pPr>
        <w:spacing w:line="259" w:lineRule="auto"/>
        <w:ind w:left="391"/>
      </w:pPr>
      <w:r w:rsidRPr="002520CE">
        <w:rPr>
          <w:sz w:val="18"/>
        </w:rPr>
        <w:t xml:space="preserve"> </w:t>
      </w:r>
    </w:p>
    <w:p w:rsidR="009A5BF3" w:rsidRPr="002520CE" w:rsidRDefault="009A5BF3" w:rsidP="009A5BF3">
      <w:pPr>
        <w:spacing w:line="259" w:lineRule="auto"/>
        <w:ind w:left="391"/>
      </w:pPr>
      <w:r w:rsidRPr="002520CE">
        <w:rPr>
          <w:sz w:val="18"/>
        </w:rPr>
        <w:t xml:space="preserve"> </w:t>
      </w:r>
    </w:p>
    <w:p w:rsidR="009A5BF3" w:rsidRPr="002520CE" w:rsidRDefault="009A5BF3" w:rsidP="009A5BF3">
      <w:pPr>
        <w:spacing w:line="259" w:lineRule="auto"/>
        <w:ind w:left="276"/>
      </w:pPr>
      <w:r w:rsidRPr="002520CE">
        <w:rPr>
          <w:sz w:val="18"/>
        </w:rPr>
        <w:t xml:space="preserve">  </w:t>
      </w:r>
      <w:r w:rsidRPr="002520CE">
        <w:rPr>
          <w:sz w:val="18"/>
        </w:rPr>
        <w:tab/>
        <w:t xml:space="preserve">  </w:t>
      </w:r>
      <w:r w:rsidRPr="002520CE">
        <w:rPr>
          <w:sz w:val="18"/>
        </w:rPr>
        <w:tab/>
        <w:t xml:space="preserve"> </w:t>
      </w:r>
    </w:p>
    <w:p w:rsidR="009A5BF3" w:rsidRDefault="008404F0" w:rsidP="009A5BF3">
      <w:pPr>
        <w:spacing w:after="35" w:line="259" w:lineRule="auto"/>
        <w:ind w:left="250"/>
      </w:pPr>
      <w:r>
        <w:pict>
          <v:group id="Group 158831" o:spid="_x0000_s1063" style="width:467.9pt;height:.5pt;mso-position-horizontal-relative:char;mso-position-vertical-relative:line" coordsize="594207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">
            <v:shape id="Shape 161790" o:spid="_x0000_s1064" style="position:absolute;width:1980311;height:9144;visibility:visible" coordsize="198031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" adj="0,,0" path="m,l1980311,r,9144l,9144,,e" fillcolor="black" stroked="f" strokeweight="0">
              <v:stroke miterlimit="83231f" joinstyle="miter"/>
              <v:formulas/>
              <v:path arrowok="t" o:connecttype="segments" textboxrect="0,0,1980311,9144"/>
            </v:shape>
            <v:shape id="Shape 161791" o:spid="_x0000_s1065" style="position:absolute;left:2413127;width:1260653;height:9144;visibility:visible" coordsize="126065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" adj="0,,0" path="m,l1260653,r,9144l,9144,,e" fillcolor="black" stroked="f" strokeweight="0">
              <v:stroke miterlimit="83231f" joinstyle="miter"/>
              <v:formulas/>
              <v:path arrowok="t" o:connecttype="segments" textboxrect="0,0,1260653,9144"/>
            </v:shape>
            <v:shape id="Shape 161792" o:spid="_x0000_s1066" style="position:absolute;left:4105021;width:1837055;height:9144;visibility:visible" coordsize="183705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" adj="0,,0" path="m,l1837055,r,9144l,9144,,e" fillcolor="black" stroked="f" strokeweight="0">
              <v:stroke miterlimit="83231f" joinstyle="miter"/>
              <v:formulas/>
              <v:path arrowok="t" o:connecttype="segments" textboxrect="0,0,1837055,9144"/>
            </v:shape>
            <w10:wrap type="none"/>
            <w10:anchorlock/>
          </v:group>
        </w:pict>
      </w:r>
    </w:p>
    <w:p w:rsidR="009A5BF3" w:rsidRPr="002520CE" w:rsidRDefault="009A5BF3" w:rsidP="009A5BF3">
      <w:pPr>
        <w:tabs>
          <w:tab w:val="center" w:pos="1806"/>
          <w:tab w:val="center" w:pos="4248"/>
          <w:tab w:val="center" w:pos="6064"/>
          <w:tab w:val="center" w:pos="7665"/>
        </w:tabs>
        <w:spacing w:line="268" w:lineRule="auto"/>
      </w:pPr>
      <w:r>
        <w:rPr>
          <w:rFonts w:ascii="Calibri" w:eastAsia="Calibri" w:hAnsi="Calibri" w:cs="Calibri"/>
        </w:rPr>
        <w:tab/>
      </w:r>
      <w:r w:rsidRPr="002520CE">
        <w:rPr>
          <w:sz w:val="18"/>
        </w:rPr>
        <w:t xml:space="preserve">(должность) </w:t>
      </w:r>
      <w:r w:rsidRPr="002520CE">
        <w:rPr>
          <w:sz w:val="18"/>
        </w:rPr>
        <w:tab/>
        <w:t xml:space="preserve">                    (подпись) </w:t>
      </w:r>
      <w:r w:rsidRPr="002520CE">
        <w:rPr>
          <w:sz w:val="18"/>
        </w:rPr>
        <w:tab/>
        <w:t xml:space="preserve"> </w:t>
      </w:r>
      <w:r w:rsidRPr="002520CE">
        <w:rPr>
          <w:sz w:val="18"/>
        </w:rPr>
        <w:tab/>
        <w:t xml:space="preserve">(расшифровка подписи) </w:t>
      </w:r>
    </w:p>
    <w:p w:rsidR="009A5BF3" w:rsidRPr="002520CE" w:rsidRDefault="009A5BF3" w:rsidP="009A5BF3">
      <w:pPr>
        <w:spacing w:line="259" w:lineRule="auto"/>
        <w:ind w:left="391"/>
      </w:pPr>
      <w:r w:rsidRPr="002520CE">
        <w:rPr>
          <w:sz w:val="18"/>
        </w:rPr>
        <w:t xml:space="preserve"> </w:t>
      </w:r>
    </w:p>
    <w:p w:rsidR="009A5BF3" w:rsidRDefault="009A5BF3" w:rsidP="009A5BF3">
      <w:pPr>
        <w:spacing w:after="79" w:line="259" w:lineRule="auto"/>
        <w:ind w:left="391"/>
      </w:pPr>
      <w:r w:rsidRPr="002520CE">
        <w:rPr>
          <w:sz w:val="18"/>
        </w:rPr>
        <w:t xml:space="preserve"> </w:t>
      </w:r>
      <w:r w:rsidRPr="002520CE">
        <w:t xml:space="preserve">Дата </w:t>
      </w:r>
    </w:p>
    <w:p w:rsidR="00AA110A" w:rsidRDefault="00AA110A" w:rsidP="009A5BF3">
      <w:pPr>
        <w:spacing w:after="79" w:line="259" w:lineRule="auto"/>
        <w:ind w:left="391"/>
      </w:pPr>
    </w:p>
    <w:p w:rsidR="00AA110A" w:rsidRDefault="00AA110A" w:rsidP="009A5BF3">
      <w:pPr>
        <w:spacing w:after="79" w:line="259" w:lineRule="auto"/>
        <w:ind w:left="391"/>
      </w:pPr>
    </w:p>
    <w:p w:rsidR="00AA110A" w:rsidRDefault="00AA110A" w:rsidP="009A5BF3">
      <w:pPr>
        <w:spacing w:after="79" w:line="259" w:lineRule="auto"/>
        <w:ind w:left="391"/>
      </w:pPr>
    </w:p>
    <w:p w:rsidR="00AA110A" w:rsidRPr="002520CE" w:rsidRDefault="00AA110A" w:rsidP="009A5BF3">
      <w:pPr>
        <w:spacing w:after="79" w:line="259" w:lineRule="auto"/>
        <w:ind w:left="391"/>
      </w:pPr>
    </w:p>
    <w:p w:rsidR="009A5BF3" w:rsidRPr="002520CE" w:rsidRDefault="009A5BF3" w:rsidP="009A5BF3">
      <w:pPr>
        <w:spacing w:line="259" w:lineRule="auto"/>
        <w:ind w:left="391"/>
        <w:jc w:val="right"/>
      </w:pPr>
      <w:r w:rsidRPr="002520CE">
        <w:lastRenderedPageBreak/>
        <w:t xml:space="preserve"> Приложение № 5 к Административному регламенту </w:t>
      </w:r>
    </w:p>
    <w:p w:rsidR="009A5BF3" w:rsidRPr="00434717" w:rsidRDefault="009A5BF3" w:rsidP="009A5BF3">
      <w:pPr>
        <w:spacing w:line="269" w:lineRule="auto"/>
        <w:ind w:left="6130" w:right="109" w:hanging="10"/>
        <w:jc w:val="center"/>
      </w:pPr>
      <w:r w:rsidRPr="00434717">
        <w:t xml:space="preserve">по предоставлению муниципальной услуги </w:t>
      </w:r>
    </w:p>
    <w:p w:rsidR="009A5BF3" w:rsidRPr="00434717" w:rsidRDefault="009A5BF3" w:rsidP="009A5BF3">
      <w:pPr>
        <w:spacing w:line="259" w:lineRule="auto"/>
        <w:ind w:left="391"/>
      </w:pPr>
      <w:r w:rsidRPr="00434717">
        <w:rPr>
          <w:sz w:val="28"/>
        </w:rPr>
        <w:t xml:space="preserve"> </w:t>
      </w:r>
    </w:p>
    <w:p w:rsidR="009A5BF3" w:rsidRPr="00434717" w:rsidRDefault="009A5BF3" w:rsidP="009A5BF3">
      <w:pPr>
        <w:spacing w:after="20" w:line="259" w:lineRule="auto"/>
        <w:ind w:left="391"/>
      </w:pPr>
      <w:r w:rsidRPr="00434717">
        <w:t xml:space="preserve"> </w:t>
      </w:r>
    </w:p>
    <w:p w:rsidR="009A5BF3" w:rsidRPr="00434717" w:rsidRDefault="009A5BF3" w:rsidP="009A5BF3">
      <w:pPr>
        <w:spacing w:after="11" w:line="267" w:lineRule="auto"/>
        <w:ind w:left="10" w:right="397" w:hanging="10"/>
        <w:jc w:val="right"/>
      </w:pPr>
      <w:r w:rsidRPr="00434717">
        <w:t xml:space="preserve">ФОРМА </w:t>
      </w:r>
    </w:p>
    <w:p w:rsidR="009A5BF3" w:rsidRPr="00434717" w:rsidRDefault="009A5BF3" w:rsidP="009A5BF3">
      <w:pPr>
        <w:spacing w:line="259" w:lineRule="auto"/>
        <w:ind w:left="391"/>
      </w:pPr>
      <w:r w:rsidRPr="00434717">
        <w:rPr>
          <w:sz w:val="18"/>
        </w:rPr>
        <w:t xml:space="preserve"> </w:t>
      </w:r>
    </w:p>
    <w:p w:rsidR="009A5BF3" w:rsidRPr="00434717" w:rsidRDefault="009A5BF3" w:rsidP="009A5BF3">
      <w:pPr>
        <w:spacing w:line="259" w:lineRule="auto"/>
        <w:ind w:left="391"/>
      </w:pPr>
      <w:r w:rsidRPr="00434717">
        <w:rPr>
          <w:sz w:val="18"/>
        </w:rPr>
        <w:t xml:space="preserve"> </w:t>
      </w:r>
      <w:r w:rsidRPr="00434717">
        <w:rPr>
          <w:sz w:val="10"/>
        </w:rPr>
        <w:t xml:space="preserve"> </w:t>
      </w:r>
    </w:p>
    <w:p w:rsidR="009A5BF3" w:rsidRDefault="008404F0" w:rsidP="009A5BF3">
      <w:pPr>
        <w:spacing w:after="37" w:line="259" w:lineRule="auto"/>
        <w:ind w:left="505"/>
      </w:pPr>
      <w:r>
        <w:pict>
          <v:group id="Group 153496" o:spid="_x0000_s1067" style="width:481.9pt;height:.5pt;mso-position-horizontal-relative:char;mso-position-vertical-relative:line" coordsize="6120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">
            <v:shape id="Shape 27905" o:spid="_x0000_s1068" style="position:absolute;width:6120130;height:0;visibility:visible" coordsize="61201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" adj="0,,0" path="m,l6120130,e" filled="f" strokeweight=".5pt">
              <v:stroke joinstyle="round"/>
              <v:formulas/>
              <v:path arrowok="t" o:connecttype="segments" textboxrect="0,0,6120130,0"/>
            </v:shape>
            <w10:wrap type="none"/>
            <w10:anchorlock/>
          </v:group>
        </w:pict>
      </w:r>
    </w:p>
    <w:p w:rsidR="009A5BF3" w:rsidRPr="002520CE" w:rsidRDefault="009A5BF3" w:rsidP="009A5BF3">
      <w:pPr>
        <w:spacing w:line="268" w:lineRule="auto"/>
        <w:ind w:left="942" w:right="471" w:hanging="10"/>
      </w:pPr>
      <w:r w:rsidRPr="002520CE">
        <w:rPr>
          <w:sz w:val="18"/>
        </w:rPr>
        <w:t xml:space="preserve">(наименование уполномоченного на выдачу разрешений на строительство федерального органа исполнительной </w:t>
      </w:r>
    </w:p>
    <w:p w:rsidR="009A5BF3" w:rsidRPr="002520CE" w:rsidRDefault="009A5BF3" w:rsidP="009A5BF3">
      <w:pPr>
        <w:spacing w:line="268" w:lineRule="auto"/>
        <w:ind w:left="1167" w:right="471" w:hanging="10"/>
      </w:pPr>
      <w:r w:rsidRPr="002520CE">
        <w:rPr>
          <w:sz w:val="18"/>
        </w:rPr>
        <w:t xml:space="preserve">власти, органа исполнительной власти субъекта Российской Федерации, органа местного самоуправления) </w:t>
      </w:r>
    </w:p>
    <w:p w:rsidR="009A5BF3" w:rsidRPr="002520CE" w:rsidRDefault="009A5BF3" w:rsidP="009A5BF3">
      <w:pPr>
        <w:spacing w:after="42" w:line="259" w:lineRule="auto"/>
        <w:ind w:left="391"/>
      </w:pPr>
      <w:r w:rsidRPr="002520CE">
        <w:rPr>
          <w:sz w:val="18"/>
        </w:rPr>
        <w:t xml:space="preserve"> </w:t>
      </w:r>
    </w:p>
    <w:p w:rsidR="009A5BF3" w:rsidRPr="002520CE" w:rsidRDefault="009A5BF3" w:rsidP="009A5BF3">
      <w:pPr>
        <w:spacing w:after="98" w:line="259" w:lineRule="auto"/>
        <w:ind w:left="391"/>
      </w:pPr>
      <w:r w:rsidRPr="002520CE">
        <w:t xml:space="preserve"> </w:t>
      </w:r>
    </w:p>
    <w:p w:rsidR="009A5BF3" w:rsidRPr="002520CE" w:rsidRDefault="009A5BF3" w:rsidP="009A5BF3">
      <w:pPr>
        <w:tabs>
          <w:tab w:val="center" w:pos="3902"/>
          <w:tab w:val="center" w:pos="4580"/>
          <w:tab w:val="center" w:pos="10493"/>
        </w:tabs>
        <w:spacing w:after="11" w:line="267" w:lineRule="auto"/>
      </w:pPr>
      <w:r w:rsidRPr="002520CE">
        <w:rPr>
          <w:rFonts w:ascii="Calibri" w:eastAsia="Calibri" w:hAnsi="Calibri" w:cs="Calibri"/>
        </w:rPr>
        <w:tab/>
      </w:r>
      <w:r w:rsidRPr="002520CE">
        <w:t xml:space="preserve">Кому </w:t>
      </w:r>
      <w:r w:rsidRPr="002520CE">
        <w:tab/>
      </w:r>
      <w:r w:rsidRPr="002520CE">
        <w:rPr>
          <w:u w:val="single" w:color="000000"/>
        </w:rPr>
        <w:t xml:space="preserve">  </w:t>
      </w:r>
      <w:r w:rsidRPr="002520CE">
        <w:rPr>
          <w:u w:val="single" w:color="000000"/>
        </w:rPr>
        <w:tab/>
      </w:r>
      <w:r w:rsidRPr="002520CE">
        <w:t xml:space="preserve"> </w:t>
      </w:r>
    </w:p>
    <w:p w:rsidR="009A5BF3" w:rsidRPr="002520CE" w:rsidRDefault="009A5BF3" w:rsidP="009A5BF3">
      <w:pPr>
        <w:spacing w:line="259" w:lineRule="auto"/>
        <w:ind w:left="4664" w:right="480" w:firstLine="94"/>
      </w:pPr>
      <w:r w:rsidRPr="002520CE">
        <w:rPr>
          <w:i/>
          <w:sz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2520CE">
        <w:rPr>
          <w:i/>
          <w:sz w:val="18"/>
          <w:vertAlign w:val="superscript"/>
        </w:rPr>
        <w:t>*</w:t>
      </w:r>
      <w:r w:rsidRPr="002520CE">
        <w:rPr>
          <w:i/>
          <w:sz w:val="18"/>
        </w:rPr>
        <w:t xml:space="preserve"> ОГРН – для юридического лица, телефон, адрес электронной почты застройщика) </w:t>
      </w:r>
    </w:p>
    <w:tbl>
      <w:tblPr>
        <w:tblW w:w="9878" w:type="dxa"/>
        <w:tblInd w:w="391" w:type="dxa"/>
        <w:tblCellMar>
          <w:left w:w="0" w:type="dxa"/>
          <w:right w:w="0" w:type="dxa"/>
        </w:tblCellMar>
        <w:tblLook w:val="04A0"/>
      </w:tblPr>
      <w:tblGrid>
        <w:gridCol w:w="5241"/>
        <w:gridCol w:w="4637"/>
      </w:tblGrid>
      <w:tr w:rsidR="009A5BF3" w:rsidRPr="002520CE" w:rsidTr="00B43E44">
        <w:trPr>
          <w:trHeight w:val="248"/>
        </w:trPr>
        <w:tc>
          <w:tcPr>
            <w:tcW w:w="5241" w:type="dxa"/>
            <w:tcBorders>
              <w:top w:val="nil"/>
              <w:left w:val="nil"/>
              <w:bottom w:val="nil"/>
              <w:right w:val="nil"/>
            </w:tcBorders>
            <w:shd w:val="clear" w:color="auto" w:fill="auto"/>
          </w:tcPr>
          <w:p w:rsidR="009A5BF3" w:rsidRPr="002520CE" w:rsidRDefault="009A5BF3" w:rsidP="00B43E44">
            <w:pPr>
              <w:spacing w:line="259" w:lineRule="auto"/>
            </w:pPr>
            <w:r w:rsidRPr="002520CE">
              <w:rPr>
                <w:i/>
                <w:sz w:val="18"/>
              </w:rPr>
              <w:t xml:space="preserve"> </w:t>
            </w:r>
          </w:p>
        </w:tc>
        <w:tc>
          <w:tcPr>
            <w:tcW w:w="4638" w:type="dxa"/>
            <w:tcBorders>
              <w:top w:val="nil"/>
              <w:left w:val="nil"/>
              <w:bottom w:val="nil"/>
              <w:right w:val="nil"/>
            </w:tcBorders>
            <w:shd w:val="clear" w:color="auto" w:fill="auto"/>
          </w:tcPr>
          <w:p w:rsidR="009A5BF3" w:rsidRPr="002520CE" w:rsidRDefault="009A5BF3" w:rsidP="00B43E44">
            <w:pPr>
              <w:spacing w:after="160" w:line="259" w:lineRule="auto"/>
            </w:pPr>
          </w:p>
        </w:tc>
      </w:tr>
      <w:tr w:rsidR="009A5BF3" w:rsidRPr="002520CE" w:rsidTr="00B43E44">
        <w:trPr>
          <w:trHeight w:val="583"/>
        </w:trPr>
        <w:tc>
          <w:tcPr>
            <w:tcW w:w="5241" w:type="dxa"/>
            <w:tcBorders>
              <w:top w:val="nil"/>
              <w:left w:val="nil"/>
              <w:bottom w:val="nil"/>
              <w:right w:val="nil"/>
            </w:tcBorders>
            <w:shd w:val="clear" w:color="auto" w:fill="auto"/>
          </w:tcPr>
          <w:p w:rsidR="009A5BF3" w:rsidRDefault="009A5BF3" w:rsidP="00B43E44">
            <w:pPr>
              <w:spacing w:line="259" w:lineRule="auto"/>
              <w:ind w:right="633"/>
              <w:jc w:val="right"/>
            </w:pPr>
            <w:r>
              <w:t xml:space="preserve">Почтовый адрес </w:t>
            </w:r>
          </w:p>
        </w:tc>
        <w:tc>
          <w:tcPr>
            <w:tcW w:w="4638" w:type="dxa"/>
            <w:tcBorders>
              <w:top w:val="nil"/>
              <w:left w:val="nil"/>
              <w:bottom w:val="nil"/>
              <w:right w:val="nil"/>
            </w:tcBorders>
            <w:shd w:val="clear" w:color="auto" w:fill="auto"/>
          </w:tcPr>
          <w:p w:rsidR="009A5BF3" w:rsidRPr="002520CE" w:rsidRDefault="009A5BF3" w:rsidP="00B43E44">
            <w:pPr>
              <w:spacing w:line="259" w:lineRule="auto"/>
              <w:jc w:val="right"/>
            </w:pPr>
            <w:r w:rsidRPr="002520CE">
              <w:rPr>
                <w:u w:val="single" w:color="000000"/>
              </w:rPr>
              <w:t xml:space="preserve">  </w:t>
            </w:r>
            <w:r w:rsidRPr="002520CE">
              <w:rPr>
                <w:u w:val="single" w:color="000000"/>
              </w:rPr>
              <w:tab/>
            </w:r>
            <w:r w:rsidRPr="002520CE">
              <w:t xml:space="preserve"> </w:t>
            </w:r>
          </w:p>
          <w:p w:rsidR="009A5BF3" w:rsidRPr="002520CE" w:rsidRDefault="009A5BF3" w:rsidP="00B43E44">
            <w:pPr>
              <w:spacing w:line="259" w:lineRule="auto"/>
              <w:ind w:right="23"/>
              <w:jc w:val="center"/>
            </w:pPr>
            <w:r w:rsidRPr="002520CE">
              <w:rPr>
                <w:i/>
                <w:sz w:val="18"/>
              </w:rPr>
              <w:t xml:space="preserve">(почтовый индекс и адрес застройщика) </w:t>
            </w:r>
          </w:p>
        </w:tc>
      </w:tr>
      <w:tr w:rsidR="009A5BF3" w:rsidTr="00B43E44">
        <w:trPr>
          <w:trHeight w:val="1856"/>
        </w:trPr>
        <w:tc>
          <w:tcPr>
            <w:tcW w:w="5241" w:type="dxa"/>
            <w:tcBorders>
              <w:top w:val="nil"/>
              <w:left w:val="nil"/>
              <w:bottom w:val="nil"/>
              <w:right w:val="nil"/>
            </w:tcBorders>
            <w:shd w:val="clear" w:color="auto" w:fill="auto"/>
          </w:tcPr>
          <w:p w:rsidR="009A5BF3" w:rsidRDefault="009A5BF3" w:rsidP="00B43E44">
            <w:pPr>
              <w:spacing w:after="1278" w:line="259" w:lineRule="auto"/>
              <w:ind w:left="2953"/>
            </w:pPr>
            <w:r>
              <w:t xml:space="preserve">Представитель </w:t>
            </w:r>
          </w:p>
          <w:p w:rsidR="009A5BF3" w:rsidRDefault="009A5BF3" w:rsidP="00B43E44">
            <w:pPr>
              <w:spacing w:line="259" w:lineRule="auto"/>
              <w:ind w:right="247"/>
              <w:jc w:val="right"/>
            </w:pPr>
            <w:r>
              <w:t xml:space="preserve">Контактные данные </w:t>
            </w:r>
          </w:p>
        </w:tc>
        <w:tc>
          <w:tcPr>
            <w:tcW w:w="4638" w:type="dxa"/>
            <w:tcBorders>
              <w:top w:val="nil"/>
              <w:left w:val="nil"/>
              <w:bottom w:val="nil"/>
              <w:right w:val="nil"/>
            </w:tcBorders>
            <w:shd w:val="clear" w:color="auto" w:fill="auto"/>
          </w:tcPr>
          <w:p w:rsidR="009A5BF3" w:rsidRPr="002520CE" w:rsidRDefault="009A5BF3" w:rsidP="00B43E44">
            <w:pPr>
              <w:spacing w:line="259" w:lineRule="auto"/>
              <w:jc w:val="right"/>
            </w:pPr>
            <w:r w:rsidRPr="002520CE">
              <w:rPr>
                <w:u w:val="single" w:color="000000"/>
              </w:rPr>
              <w:t xml:space="preserve">  </w:t>
            </w:r>
            <w:r w:rsidRPr="002520CE">
              <w:rPr>
                <w:u w:val="single" w:color="000000"/>
              </w:rPr>
              <w:tab/>
            </w:r>
            <w:r w:rsidRPr="002520CE">
              <w:t xml:space="preserve"> </w:t>
            </w:r>
          </w:p>
          <w:p w:rsidR="009A5BF3" w:rsidRPr="002520CE" w:rsidRDefault="009A5BF3" w:rsidP="00B43E44">
            <w:pPr>
              <w:spacing w:after="2" w:line="276" w:lineRule="auto"/>
              <w:ind w:left="468" w:hanging="70"/>
            </w:pPr>
            <w:r w:rsidRPr="002520CE">
              <w:rPr>
                <w:i/>
                <w:sz w:val="18"/>
              </w:rPr>
              <w:t>(фамилия, имя, отчество (при наличии) представителя, ОГРНИП (для физического лица, зареги-</w:t>
            </w:r>
          </w:p>
          <w:p w:rsidR="009A5BF3" w:rsidRPr="002520CE" w:rsidRDefault="009A5BF3" w:rsidP="00B43E44">
            <w:pPr>
              <w:spacing w:line="277" w:lineRule="auto"/>
              <w:jc w:val="center"/>
            </w:pPr>
            <w:r w:rsidRPr="002520CE">
              <w:rPr>
                <w:i/>
                <w:sz w:val="18"/>
              </w:rPr>
              <w:t xml:space="preserve">стрированного в качестве индивидуального предпринимателя) — для физического лица, полное наименование представителя, ИНН*, ОГРН - для </w:t>
            </w:r>
          </w:p>
          <w:p w:rsidR="009A5BF3" w:rsidRDefault="009A5BF3" w:rsidP="00B43E44">
            <w:pPr>
              <w:spacing w:line="259" w:lineRule="auto"/>
              <w:ind w:right="18"/>
              <w:jc w:val="center"/>
            </w:pPr>
            <w:r w:rsidRPr="00E71C25">
              <w:rPr>
                <w:i/>
                <w:sz w:val="18"/>
              </w:rPr>
              <w:t xml:space="preserve">юридического лица) </w:t>
            </w:r>
          </w:p>
        </w:tc>
      </w:tr>
      <w:tr w:rsidR="009A5BF3" w:rsidTr="00B43E44">
        <w:trPr>
          <w:trHeight w:val="1466"/>
        </w:trPr>
        <w:tc>
          <w:tcPr>
            <w:tcW w:w="5241" w:type="dxa"/>
            <w:tcBorders>
              <w:top w:val="nil"/>
              <w:left w:val="nil"/>
              <w:bottom w:val="nil"/>
              <w:right w:val="nil"/>
            </w:tcBorders>
            <w:shd w:val="clear" w:color="auto" w:fill="auto"/>
          </w:tcPr>
          <w:p w:rsidR="009A5BF3" w:rsidRDefault="009A5BF3" w:rsidP="00B43E44">
            <w:pPr>
              <w:spacing w:after="158" w:line="259" w:lineRule="auto"/>
              <w:ind w:left="2953"/>
            </w:pPr>
            <w:r>
              <w:t xml:space="preserve">представителя </w:t>
            </w:r>
          </w:p>
          <w:p w:rsidR="009A5BF3" w:rsidRDefault="009A5BF3" w:rsidP="00AA110A">
            <w:pPr>
              <w:spacing w:line="259" w:lineRule="auto"/>
            </w:pPr>
            <w:r w:rsidRPr="00E71C25">
              <w:rPr>
                <w:i/>
                <w:sz w:val="20"/>
              </w:rPr>
              <w:t xml:space="preserve"> </w:t>
            </w:r>
          </w:p>
        </w:tc>
        <w:tc>
          <w:tcPr>
            <w:tcW w:w="4638" w:type="dxa"/>
            <w:tcBorders>
              <w:top w:val="nil"/>
              <w:left w:val="nil"/>
              <w:bottom w:val="nil"/>
              <w:right w:val="nil"/>
            </w:tcBorders>
            <w:shd w:val="clear" w:color="auto" w:fill="auto"/>
          </w:tcPr>
          <w:p w:rsidR="009A5BF3" w:rsidRDefault="009A5BF3" w:rsidP="00B43E44">
            <w:pPr>
              <w:spacing w:line="259" w:lineRule="auto"/>
              <w:jc w:val="right"/>
            </w:pPr>
            <w:r w:rsidRPr="00E71C25">
              <w:rPr>
                <w:u w:val="single" w:color="000000"/>
              </w:rPr>
              <w:t xml:space="preserve">  </w:t>
            </w:r>
            <w:r w:rsidRPr="00E71C25">
              <w:rPr>
                <w:u w:val="single" w:color="000000"/>
              </w:rPr>
              <w:tab/>
            </w:r>
            <w:r>
              <w:t xml:space="preserve"> </w:t>
            </w:r>
          </w:p>
          <w:p w:rsidR="009A5BF3" w:rsidRDefault="009A5BF3" w:rsidP="00B43E44">
            <w:pPr>
              <w:spacing w:line="259" w:lineRule="auto"/>
              <w:ind w:right="176"/>
              <w:jc w:val="center"/>
            </w:pPr>
            <w:r w:rsidRPr="00E71C25">
              <w:rPr>
                <w:i/>
                <w:sz w:val="18"/>
              </w:rPr>
              <w:t xml:space="preserve">(телефон, адрес электронной почты) </w:t>
            </w:r>
          </w:p>
        </w:tc>
      </w:tr>
    </w:tbl>
    <w:p w:rsidR="009A5BF3" w:rsidRDefault="009A5BF3" w:rsidP="009A5BF3">
      <w:pPr>
        <w:spacing w:line="269" w:lineRule="auto"/>
        <w:ind w:left="2407" w:right="2287" w:hanging="10"/>
        <w:jc w:val="center"/>
      </w:pPr>
      <w:r>
        <w:t xml:space="preserve">РЕШЕНИЕ </w:t>
      </w:r>
    </w:p>
    <w:p w:rsidR="009A5BF3" w:rsidRDefault="009A5BF3" w:rsidP="009A5BF3">
      <w:pPr>
        <w:spacing w:line="269" w:lineRule="auto"/>
        <w:ind w:left="2407" w:right="2283" w:hanging="10"/>
        <w:jc w:val="center"/>
      </w:pPr>
      <w:r>
        <w:t xml:space="preserve">о возврате документов без рассмотрения </w:t>
      </w:r>
    </w:p>
    <w:p w:rsidR="009A5BF3" w:rsidRDefault="009A5BF3" w:rsidP="009A5BF3">
      <w:pPr>
        <w:spacing w:line="259" w:lineRule="auto"/>
        <w:ind w:left="391"/>
      </w:pPr>
      <w:r>
        <w:rPr>
          <w:sz w:val="18"/>
        </w:rPr>
        <w:t xml:space="preserve"> </w:t>
      </w:r>
      <w:r>
        <w:rPr>
          <w:sz w:val="8"/>
        </w:rPr>
        <w:t xml:space="preserve"> </w:t>
      </w:r>
    </w:p>
    <w:p w:rsidR="009A5BF3" w:rsidRDefault="008404F0" w:rsidP="009A5BF3">
      <w:pPr>
        <w:spacing w:after="71" w:line="259" w:lineRule="auto"/>
        <w:ind w:left="2631"/>
      </w:pPr>
      <w:r>
        <w:pict>
          <v:group id="Group 153497" o:spid="_x0000_s1069" style="width:283.5pt;height:.5pt;mso-position-horizontal-relative:char;mso-position-vertical-relative:line" coordsize="3600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">
            <v:shape id="Shape 27906" o:spid="_x0000_s1070" style="position:absolute;width:3600450;height:0;visibility:visible" coordsize="36004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" adj="0,,0" path="m,l3600450,e" filled="f" strokeweight=".5pt">
              <v:stroke joinstyle="round"/>
              <v:formulas/>
              <v:path arrowok="t" o:connecttype="segments" textboxrect="0,0,3600450,0"/>
            </v:shape>
            <w10:wrap type="none"/>
            <w10:anchorlock/>
          </v:group>
        </w:pict>
      </w:r>
    </w:p>
    <w:p w:rsidR="009A5BF3" w:rsidRPr="002520CE" w:rsidRDefault="009A5BF3" w:rsidP="009A5BF3">
      <w:pPr>
        <w:spacing w:after="36" w:line="259" w:lineRule="auto"/>
        <w:ind w:left="114"/>
        <w:jc w:val="center"/>
      </w:pPr>
      <w:r w:rsidRPr="002520CE">
        <w:rPr>
          <w:i/>
          <w:sz w:val="18"/>
        </w:rPr>
        <w:t xml:space="preserve">(номер и дата решения) </w:t>
      </w:r>
    </w:p>
    <w:p w:rsidR="009A5BF3" w:rsidRPr="002520CE" w:rsidRDefault="009A5BF3" w:rsidP="009A5BF3">
      <w:pPr>
        <w:spacing w:line="269" w:lineRule="auto"/>
        <w:ind w:left="376" w:right="64" w:firstLine="567"/>
      </w:pPr>
      <w:r w:rsidRPr="002520CE">
        <w:t xml:space="preserve">В соответствии с частью 6 статьи 51 Градостроительного кодекса Российской Федерации принято решение о возврате застройщику _____________________________________________**  без рассмотрения (______________________________) по следующим основаниям  </w:t>
      </w:r>
    </w:p>
    <w:p w:rsidR="009A5BF3" w:rsidRPr="002520CE" w:rsidRDefault="009A5BF3" w:rsidP="009A5BF3">
      <w:pPr>
        <w:spacing w:after="20" w:line="259" w:lineRule="auto"/>
        <w:ind w:left="401" w:hanging="10"/>
      </w:pPr>
      <w:r w:rsidRPr="002520CE">
        <w:t xml:space="preserve">                                               </w:t>
      </w:r>
      <w:r w:rsidRPr="002520CE">
        <w:rPr>
          <w:i/>
        </w:rPr>
        <w:t xml:space="preserve">(входящие дата и номер)  </w:t>
      </w:r>
    </w:p>
    <w:p w:rsidR="009A5BF3" w:rsidRPr="002520CE" w:rsidRDefault="009A5BF3" w:rsidP="009A5BF3">
      <w:pPr>
        <w:spacing w:line="259" w:lineRule="auto"/>
        <w:ind w:left="391"/>
      </w:pPr>
      <w:r w:rsidRPr="002520CE">
        <w:rPr>
          <w:i/>
        </w:rPr>
        <w:t>(</w:t>
      </w:r>
      <w:r w:rsidRPr="002520CE">
        <w:rPr>
          <w:i/>
          <w:sz w:val="34"/>
          <w:vertAlign w:val="subscript"/>
        </w:rPr>
        <w:t>указываются соответствующие основания</w:t>
      </w:r>
      <w:r w:rsidRPr="002520CE">
        <w:t xml:space="preserve">) :                      </w:t>
      </w:r>
    </w:p>
    <w:p w:rsidR="009A5BF3" w:rsidRPr="002520CE" w:rsidRDefault="009A5BF3" w:rsidP="009A5BF3">
      <w:pPr>
        <w:widowControl/>
        <w:numPr>
          <w:ilvl w:val="0"/>
          <w:numId w:val="29"/>
        </w:numPr>
        <w:autoSpaceDE/>
        <w:autoSpaceDN/>
        <w:adjustRightInd/>
        <w:spacing w:after="5" w:line="269" w:lineRule="auto"/>
        <w:ind w:right="142" w:firstLine="426"/>
      </w:pPr>
      <w:r w:rsidRPr="002520CE">
        <w:t xml:space="preserve">Возврат уведомления и документов связи с тем, что не представлены в полном объеме документы, предусмотренные пунктами 2 – 4 части 3 статьи 511 Градостроительного кодекса Российской Федерации. </w:t>
      </w:r>
    </w:p>
    <w:p w:rsidR="009A5BF3" w:rsidRDefault="009A5BF3" w:rsidP="009A5BF3">
      <w:pPr>
        <w:widowControl/>
        <w:numPr>
          <w:ilvl w:val="0"/>
          <w:numId w:val="29"/>
        </w:numPr>
        <w:autoSpaceDE/>
        <w:autoSpaceDN/>
        <w:adjustRightInd/>
        <w:spacing w:after="5" w:line="271" w:lineRule="auto"/>
        <w:ind w:right="142" w:firstLine="426"/>
      </w:pPr>
      <w:r w:rsidRPr="002520CE">
        <w:t xml:space="preserve">Возврат уведомления и документов в связи с неполным предоставлением сведений, предусмотренных частью </w:t>
      </w:r>
      <w:r>
        <w:t xml:space="preserve">1 статьи 511 Градостроительного кодекса Российской Федерации. </w:t>
      </w:r>
    </w:p>
    <w:p w:rsidR="009A5BF3" w:rsidRPr="002520CE" w:rsidRDefault="009A5BF3" w:rsidP="009A5BF3">
      <w:pPr>
        <w:ind w:left="492" w:right="221"/>
      </w:pPr>
      <w:r w:rsidRPr="002520CE">
        <w:t xml:space="preserve">Вы вправе повторно обратиться в уполномоченный орган с заявлением о предоставлении услуги после устранения указанных нарушений. </w:t>
      </w:r>
    </w:p>
    <w:p w:rsidR="009A5BF3" w:rsidRPr="002520CE" w:rsidRDefault="009A5BF3" w:rsidP="009A5BF3">
      <w:pPr>
        <w:spacing w:line="269" w:lineRule="auto"/>
        <w:ind w:left="507" w:right="64" w:firstLine="710"/>
      </w:pPr>
      <w:r w:rsidRPr="002520CE">
        <w:t xml:space="preserve">В соответствии с частью 61 статьи 511 Градостроительного кодекса Российской Федерации при возврате застройщику уведомления о планируемых строительстве или реконструкции объекта </w:t>
      </w:r>
      <w:r w:rsidRPr="002520CE">
        <w:lastRenderedPageBreak/>
        <w:t xml:space="preserve">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прилагаемых к ним документов такие уведомления считаются ненаправленными. </w:t>
      </w:r>
    </w:p>
    <w:p w:rsidR="009A5BF3" w:rsidRPr="002520CE" w:rsidRDefault="009A5BF3" w:rsidP="009A5BF3">
      <w:pPr>
        <w:ind w:left="492" w:right="221"/>
      </w:pPr>
      <w:r w:rsidRPr="002520CE">
        <w:t xml:space="preserve">Данное решение может быть обжаловано в досудебном порядке путем направления жалобы в уполномоченный орган, а также в судебном порядке. </w:t>
      </w:r>
    </w:p>
    <w:p w:rsidR="009A5BF3" w:rsidRPr="002520CE" w:rsidRDefault="009A5BF3" w:rsidP="009A5BF3">
      <w:pPr>
        <w:spacing w:line="259" w:lineRule="auto"/>
        <w:ind w:left="391"/>
      </w:pPr>
      <w:r w:rsidRPr="002520CE">
        <w:rPr>
          <w:sz w:val="18"/>
        </w:rPr>
        <w:t xml:space="preserve"> </w:t>
      </w:r>
    </w:p>
    <w:p w:rsidR="009A5BF3" w:rsidRPr="002520CE" w:rsidRDefault="009A5BF3" w:rsidP="009A5BF3">
      <w:pPr>
        <w:spacing w:line="259" w:lineRule="auto"/>
        <w:ind w:left="391"/>
      </w:pPr>
      <w:r w:rsidRPr="002520CE">
        <w:rPr>
          <w:sz w:val="18"/>
        </w:rPr>
        <w:t xml:space="preserve"> </w:t>
      </w:r>
    </w:p>
    <w:p w:rsidR="009A5BF3" w:rsidRPr="002520CE" w:rsidRDefault="009A5BF3" w:rsidP="009A5BF3">
      <w:pPr>
        <w:spacing w:line="259" w:lineRule="auto"/>
        <w:ind w:left="391"/>
      </w:pPr>
      <w:r w:rsidRPr="002520CE">
        <w:rPr>
          <w:sz w:val="18"/>
        </w:rPr>
        <w:t xml:space="preserve"> </w:t>
      </w:r>
    </w:p>
    <w:p w:rsidR="009A5BF3" w:rsidRPr="002520CE" w:rsidRDefault="009A5BF3" w:rsidP="009A5BF3">
      <w:pPr>
        <w:spacing w:after="46" w:line="259" w:lineRule="auto"/>
        <w:ind w:left="391"/>
      </w:pPr>
      <w:r w:rsidRPr="002520CE">
        <w:rPr>
          <w:sz w:val="18"/>
        </w:rPr>
        <w:t xml:space="preserve"> </w:t>
      </w:r>
    </w:p>
    <w:p w:rsidR="009A5BF3" w:rsidRPr="002520CE" w:rsidRDefault="009A5BF3" w:rsidP="009A5BF3">
      <w:pPr>
        <w:spacing w:line="259" w:lineRule="auto"/>
        <w:ind w:left="391"/>
      </w:pPr>
      <w:r w:rsidRPr="002520CE">
        <w:t xml:space="preserve"> </w:t>
      </w:r>
    </w:p>
    <w:p w:rsidR="009A5BF3" w:rsidRPr="002520CE" w:rsidRDefault="009A5BF3" w:rsidP="009A5BF3">
      <w:pPr>
        <w:tabs>
          <w:tab w:val="center" w:pos="5339"/>
          <w:tab w:val="center" w:pos="5915"/>
          <w:tab w:val="center" w:pos="10178"/>
        </w:tabs>
        <w:spacing w:after="314" w:line="259" w:lineRule="auto"/>
      </w:pPr>
      <w:r w:rsidRPr="002520CE">
        <w:rPr>
          <w:rFonts w:ascii="Calibri" w:eastAsia="Calibri" w:hAnsi="Calibri" w:cs="Calibri"/>
        </w:rPr>
        <w:tab/>
      </w:r>
      <w:r w:rsidR="008404F0" w:rsidRPr="008404F0">
        <w:pict>
          <v:group id="Group 153103" o:spid="_x0000_s1071" style="width:482pt;height:.5pt;mso-position-horizontal-relative:char;mso-position-vertical-relative:line" coordsize="612140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">
            <v:shape id="Shape 28376" o:spid="_x0000_s1072" style="position:absolute;left:3600450;width:2520951;height:0;visibility:visible" coordsize="252095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" adj="0,,0" path="m,l2520951,e" filled="f" strokeweight=".5pt">
              <v:stroke joinstyle="round"/>
              <v:formulas/>
              <v:path arrowok="t" o:connecttype="segments" textboxrect="0,0,2520951,0"/>
            </v:shape>
            <v:shape id="Shape 28377" o:spid="_x0000_s1073" style="position:absolute;left:1978660;width:1440180;height:0;visibility:visible" coordsize="14401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" adj="0,,0" path="m,l1440180,e" filled="f" strokeweight=".5pt">
              <v:stroke joinstyle="round"/>
              <v:formulas/>
              <v:path arrowok="t" o:connecttype="segments" textboxrect="0,0,1440180,0"/>
            </v:shape>
            <v:shape id="Shape 28378" o:spid="_x0000_s1074" style="position:absolute;width:1800860;height:0;visibility:visible" coordsize="1800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" adj="0,,0" path="m,l1800860,e" filled="f" strokeweight=".5pt">
              <v:stroke joinstyle="round"/>
              <v:formulas/>
              <v:path arrowok="t" o:connecttype="segments" textboxrect="0,0,1800860,0"/>
            </v:shape>
            <w10:wrap type="none"/>
            <w10:anchorlock/>
          </v:group>
        </w:pict>
      </w:r>
      <w:r w:rsidRPr="002520CE">
        <w:rPr>
          <w:sz w:val="2"/>
        </w:rPr>
        <w:t xml:space="preserve"> </w:t>
      </w:r>
      <w:r w:rsidRPr="002520CE">
        <w:rPr>
          <w:sz w:val="2"/>
        </w:rPr>
        <w:tab/>
        <w:t xml:space="preserve"> </w:t>
      </w:r>
      <w:r w:rsidRPr="002520CE">
        <w:rPr>
          <w:sz w:val="2"/>
        </w:rPr>
        <w:tab/>
        <w:t xml:space="preserve"> </w:t>
      </w:r>
    </w:p>
    <w:p w:rsidR="009A5BF3" w:rsidRPr="002520CE" w:rsidRDefault="009A5BF3" w:rsidP="009A5BF3">
      <w:pPr>
        <w:spacing w:after="87" w:line="263" w:lineRule="auto"/>
        <w:ind w:left="386" w:right="316" w:hanging="10"/>
      </w:pPr>
      <w:r w:rsidRPr="002520CE">
        <w:rPr>
          <w:sz w:val="28"/>
        </w:rPr>
        <w:t xml:space="preserve"> </w:t>
      </w:r>
      <w:r w:rsidRPr="002520CE">
        <w:rPr>
          <w:sz w:val="28"/>
        </w:rPr>
        <w:tab/>
      </w:r>
      <w:r w:rsidRPr="002520CE">
        <w:t xml:space="preserve">(должность) </w:t>
      </w:r>
      <w:r w:rsidRPr="002520CE">
        <w:tab/>
        <w:t xml:space="preserve">(подпись) </w:t>
      </w:r>
      <w:r w:rsidRPr="002520CE">
        <w:tab/>
        <w:t xml:space="preserve">(фамилия, имя, отчество (при  </w:t>
      </w:r>
      <w:r w:rsidRPr="002520CE">
        <w:tab/>
        <w:t xml:space="preserve">наличии) </w:t>
      </w:r>
    </w:p>
    <w:p w:rsidR="009A5BF3" w:rsidRPr="002520CE" w:rsidRDefault="009A5BF3" w:rsidP="009A5BF3">
      <w:pPr>
        <w:ind w:left="492" w:right="221"/>
      </w:pPr>
      <w:r w:rsidRPr="002520CE">
        <w:t xml:space="preserve">Дата </w:t>
      </w:r>
    </w:p>
    <w:p w:rsidR="009A5BF3" w:rsidRPr="002520CE" w:rsidRDefault="009A5BF3" w:rsidP="009A5BF3">
      <w:pPr>
        <w:sectPr w:rsidR="009A5BF3" w:rsidRPr="002520CE" w:rsidSect="00DA5B33">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11" w:h="16841"/>
          <w:pgMar w:top="284" w:right="854" w:bottom="568" w:left="629" w:header="510" w:footer="838" w:gutter="0"/>
          <w:pgNumType w:start="1"/>
          <w:cols w:space="720"/>
          <w:docGrid w:linePitch="326"/>
        </w:sectPr>
      </w:pPr>
    </w:p>
    <w:p w:rsidR="009A5BF3" w:rsidRPr="002520CE" w:rsidRDefault="009A5BF3" w:rsidP="009A5BF3">
      <w:pPr>
        <w:spacing w:line="259" w:lineRule="auto"/>
        <w:ind w:left="2377"/>
        <w:jc w:val="center"/>
      </w:pPr>
    </w:p>
    <w:p w:rsidR="00AA110A" w:rsidRPr="002520CE" w:rsidRDefault="00AA110A" w:rsidP="00AA110A">
      <w:pPr>
        <w:spacing w:line="259" w:lineRule="auto"/>
        <w:ind w:left="391"/>
        <w:jc w:val="right"/>
      </w:pPr>
      <w:r w:rsidRPr="002520CE">
        <w:t xml:space="preserve">Приложение № </w:t>
      </w:r>
      <w:r>
        <w:t>6</w:t>
      </w:r>
      <w:r w:rsidRPr="002520CE">
        <w:t xml:space="preserve"> к Административному регламенту </w:t>
      </w:r>
    </w:p>
    <w:p w:rsidR="00AA110A" w:rsidRPr="00434717" w:rsidRDefault="00AA110A" w:rsidP="00AA110A">
      <w:pPr>
        <w:spacing w:line="269" w:lineRule="auto"/>
        <w:ind w:left="6130" w:right="109" w:hanging="10"/>
        <w:jc w:val="center"/>
      </w:pPr>
      <w:r w:rsidRPr="00434717">
        <w:t xml:space="preserve">по предоставлению муниципальной услуги </w:t>
      </w:r>
    </w:p>
    <w:p w:rsidR="009A5BF3" w:rsidRPr="002520CE" w:rsidRDefault="009A5BF3" w:rsidP="009A5BF3">
      <w:pPr>
        <w:spacing w:after="326" w:line="259" w:lineRule="auto"/>
        <w:ind w:right="285"/>
        <w:jc w:val="right"/>
      </w:pPr>
      <w:r w:rsidRPr="002520CE">
        <w:t xml:space="preserve"> </w:t>
      </w:r>
    </w:p>
    <w:p w:rsidR="009A5BF3" w:rsidRPr="002520CE" w:rsidRDefault="009A5BF3" w:rsidP="009A5BF3">
      <w:pPr>
        <w:spacing w:line="259" w:lineRule="auto"/>
      </w:pPr>
      <w:r w:rsidRPr="002520CE">
        <w:rPr>
          <w:sz w:val="32"/>
        </w:rPr>
        <w:t xml:space="preserve"> </w:t>
      </w:r>
    </w:p>
    <w:p w:rsidR="00AA110A" w:rsidRDefault="009A5BF3" w:rsidP="00AA110A">
      <w:pPr>
        <w:pStyle w:val="1"/>
        <w:spacing w:after="70"/>
        <w:ind w:left="595" w:right="609"/>
        <w:jc w:val="center"/>
      </w:pPr>
      <w:r w:rsidRPr="002520CE">
        <w:t>З А Я В Л Е Н И Е</w:t>
      </w:r>
    </w:p>
    <w:p w:rsidR="009A5BF3" w:rsidRPr="002520CE" w:rsidRDefault="009A5BF3" w:rsidP="00AA110A">
      <w:pPr>
        <w:pStyle w:val="1"/>
        <w:spacing w:after="70"/>
        <w:ind w:left="595" w:right="609"/>
        <w:jc w:val="center"/>
      </w:pPr>
      <w:r w:rsidRPr="002520CE">
        <w:t>об исправлении допущенных опечаток и ошибок в уведомлении</w:t>
      </w:r>
    </w:p>
    <w:p w:rsidR="009A5BF3" w:rsidRPr="002520CE" w:rsidRDefault="009A5BF3" w:rsidP="00AA110A">
      <w:pPr>
        <w:ind w:left="10" w:right="34" w:hanging="10"/>
        <w:jc w:val="center"/>
      </w:pPr>
      <w:r w:rsidRPr="002520CE">
        <w:rPr>
          <w:b/>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w:t>
      </w:r>
      <w:r w:rsidR="00AA110A">
        <w:rPr>
          <w:b/>
        </w:rPr>
        <w:t>ведомлении о несоответствии ука</w:t>
      </w:r>
      <w:r w:rsidRPr="00AA110A">
        <w:rPr>
          <w:b/>
        </w:rPr>
        <w:t xml:space="preserve">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w:t>
      </w:r>
      <w:r w:rsidRPr="002520CE">
        <w:rPr>
          <w:b/>
        </w:rPr>
        <w:t>(или) недопустимости размещения объекта индивидуального жилищного строительства или садового дома на земельном участке</w:t>
      </w:r>
      <w:r w:rsidRPr="002520CE">
        <w:rPr>
          <w:b/>
          <w:vertAlign w:val="superscript"/>
        </w:rPr>
        <w:t>*</w:t>
      </w:r>
      <w:r w:rsidRPr="002520CE">
        <w:rPr>
          <w:b/>
        </w:rPr>
        <w:t xml:space="preserve"> (далее — уведомление) </w:t>
      </w:r>
    </w:p>
    <w:p w:rsidR="009A5BF3" w:rsidRPr="002520CE" w:rsidRDefault="009A5BF3" w:rsidP="009A5BF3">
      <w:pPr>
        <w:spacing w:line="259" w:lineRule="auto"/>
      </w:pPr>
      <w:r w:rsidRPr="002520CE">
        <w:t xml:space="preserve"> </w:t>
      </w:r>
    </w:p>
    <w:p w:rsidR="009A5BF3" w:rsidRDefault="009A5BF3" w:rsidP="009A5BF3">
      <w:pPr>
        <w:tabs>
          <w:tab w:val="center" w:pos="7124"/>
          <w:tab w:val="center" w:pos="7517"/>
          <w:tab w:val="center" w:pos="9238"/>
          <w:tab w:val="right" w:pos="10185"/>
        </w:tabs>
        <w:spacing w:after="11" w:line="267" w:lineRule="auto"/>
      </w:pPr>
      <w:r w:rsidRPr="002520CE">
        <w:rPr>
          <w:rFonts w:ascii="Calibri" w:eastAsia="Calibri" w:hAnsi="Calibri" w:cs="Calibri"/>
        </w:rPr>
        <w:tab/>
      </w:r>
      <w:r>
        <w:t>"</w:t>
      </w:r>
      <w:r>
        <w:rPr>
          <w:u w:val="single" w:color="000000"/>
        </w:rPr>
        <w:t xml:space="preserve"> </w:t>
      </w:r>
      <w:r>
        <w:rPr>
          <w:u w:val="single" w:color="000000"/>
        </w:rPr>
        <w:tab/>
      </w:r>
      <w:r>
        <w:t>"</w:t>
      </w:r>
      <w:r>
        <w:rPr>
          <w:u w:val="single" w:color="000000"/>
        </w:rPr>
        <w:t xml:space="preserve"> </w:t>
      </w:r>
      <w:r>
        <w:rPr>
          <w:u w:val="single" w:color="000000"/>
        </w:rPr>
        <w:tab/>
      </w:r>
      <w:r>
        <w:t>20</w:t>
      </w:r>
      <w:r>
        <w:rPr>
          <w:u w:val="single" w:color="000000"/>
        </w:rPr>
        <w:t xml:space="preserve"> </w:t>
      </w:r>
      <w:r>
        <w:rPr>
          <w:u w:val="single" w:color="000000"/>
        </w:rPr>
        <w:tab/>
      </w:r>
      <w:r>
        <w:t xml:space="preserve">г. </w:t>
      </w:r>
    </w:p>
    <w:p w:rsidR="009A5BF3" w:rsidRDefault="009A5BF3" w:rsidP="009A5BF3">
      <w:pPr>
        <w:spacing w:line="259" w:lineRule="auto"/>
      </w:pPr>
      <w:r>
        <w:rPr>
          <w:sz w:val="18"/>
        </w:rPr>
        <w:t xml:space="preserve"> </w:t>
      </w:r>
    </w:p>
    <w:p w:rsidR="009A5BF3" w:rsidRDefault="009A5BF3" w:rsidP="009A5BF3">
      <w:pPr>
        <w:spacing w:line="259" w:lineRule="auto"/>
      </w:pPr>
      <w:r>
        <w:rPr>
          <w:sz w:val="16"/>
        </w:rPr>
        <w:t xml:space="preserve"> </w:t>
      </w:r>
    </w:p>
    <w:p w:rsidR="009A5BF3" w:rsidRDefault="008404F0" w:rsidP="009A5BF3">
      <w:pPr>
        <w:spacing w:after="80" w:line="259" w:lineRule="auto"/>
        <w:ind w:left="114"/>
      </w:pPr>
      <w:r>
        <w:pict>
          <v:group id="Group 155072" o:spid="_x0000_s1075" style="width:482pt;height:.5pt;mso-position-horizontal-relative:char;mso-position-vertical-relative:line" coordsize="612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">
            <v:shape id="Shape 28392" o:spid="_x0000_s1076" style="position:absolute;width:6121400;height:0;visibility:visible" coordsize="6121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" adj="0,,0" path="m,l6121400,e" filled="f" strokeweight=".5pt">
              <v:stroke joinstyle="round"/>
              <v:formulas/>
              <v:path arrowok="t" o:connecttype="segments" textboxrect="0,0,6121400,0"/>
            </v:shape>
            <w10:wrap type="none"/>
            <w10:anchorlock/>
          </v:group>
        </w:pict>
      </w:r>
    </w:p>
    <w:p w:rsidR="009A5BF3" w:rsidRPr="002520CE" w:rsidRDefault="009A5BF3" w:rsidP="009A5BF3">
      <w:pPr>
        <w:spacing w:line="263" w:lineRule="auto"/>
        <w:ind w:left="4069" w:right="86" w:hanging="3356"/>
      </w:pPr>
      <w:r w:rsidRPr="002520CE">
        <w:t xml:space="preserve">(наименование уполномоченного органа государственной власти, органа местного самоуправления) </w:t>
      </w:r>
    </w:p>
    <w:p w:rsidR="009A5BF3" w:rsidRPr="002520CE" w:rsidRDefault="009A5BF3" w:rsidP="009A5BF3">
      <w:pPr>
        <w:spacing w:after="21" w:line="259" w:lineRule="auto"/>
        <w:ind w:left="826"/>
      </w:pPr>
      <w:r w:rsidRPr="002520CE">
        <w:t xml:space="preserve"> </w:t>
      </w:r>
    </w:p>
    <w:p w:rsidR="009A5BF3" w:rsidRPr="002520CE" w:rsidRDefault="009A5BF3" w:rsidP="009A5BF3">
      <w:pPr>
        <w:ind w:left="826" w:right="221"/>
      </w:pPr>
      <w:r w:rsidRPr="002520CE">
        <w:t xml:space="preserve">Прошу исправить допущенную опечатку/ошибку в уведомлении. </w:t>
      </w:r>
    </w:p>
    <w:p w:rsidR="009A5BF3" w:rsidRPr="002520CE" w:rsidRDefault="009A5BF3" w:rsidP="009A5BF3">
      <w:pPr>
        <w:spacing w:after="90" w:line="259" w:lineRule="auto"/>
      </w:pPr>
      <w:r w:rsidRPr="002520CE">
        <w:t xml:space="preserve"> </w:t>
      </w:r>
    </w:p>
    <w:p w:rsidR="009A5BF3" w:rsidRDefault="009A5BF3" w:rsidP="009A5BF3">
      <w:pPr>
        <w:spacing w:line="269" w:lineRule="auto"/>
        <w:ind w:left="2407" w:right="2852" w:hanging="10"/>
        <w:jc w:val="center"/>
      </w:pPr>
      <w:r>
        <w:rPr>
          <w:sz w:val="28"/>
        </w:rPr>
        <w:t>1.</w:t>
      </w:r>
      <w:r>
        <w:rPr>
          <w:rFonts w:ascii="Arial" w:eastAsia="Arial" w:hAnsi="Arial" w:cs="Arial"/>
          <w:sz w:val="28"/>
        </w:rPr>
        <w:t xml:space="preserve"> </w:t>
      </w:r>
      <w:r>
        <w:t xml:space="preserve">Сведения о застройщике </w:t>
      </w:r>
    </w:p>
    <w:p w:rsidR="009A5BF3" w:rsidRDefault="009A5BF3" w:rsidP="009A5BF3">
      <w:pPr>
        <w:spacing w:line="259" w:lineRule="auto"/>
      </w:pPr>
      <w:r>
        <w:t xml:space="preserve"> </w:t>
      </w:r>
    </w:p>
    <w:tbl>
      <w:tblPr>
        <w:tblW w:w="9643" w:type="dxa"/>
        <w:tblInd w:w="113" w:type="dxa"/>
        <w:tblCellMar>
          <w:top w:w="14" w:type="dxa"/>
          <w:left w:w="5" w:type="dxa"/>
          <w:bottom w:w="5" w:type="dxa"/>
          <w:right w:w="286" w:type="dxa"/>
        </w:tblCellMar>
        <w:tblLook w:val="04A0"/>
      </w:tblPr>
      <w:tblGrid>
        <w:gridCol w:w="1136"/>
        <w:gridCol w:w="4251"/>
        <w:gridCol w:w="4256"/>
      </w:tblGrid>
      <w:tr w:rsidR="009A5BF3" w:rsidRPr="002520CE" w:rsidTr="00B43E44">
        <w:trPr>
          <w:trHeight w:val="826"/>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5"/>
              <w:jc w:val="center"/>
            </w:pPr>
            <w:r w:rsidRPr="00E71C25">
              <w:t xml:space="preserve">1.1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right="30"/>
            </w:pPr>
            <w:r w:rsidRPr="002520CE">
              <w:t xml:space="preserve">Сведения о физическом лице, в случае если застройщиком является физическое лицо: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319"/>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1.1.1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pPr>
            <w:r w:rsidRPr="002520CE">
              <w:t xml:space="preserve">Фамилия, имя, отчество (при наличии)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Tr="00B43E44">
        <w:trPr>
          <w:trHeight w:val="1330"/>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1.1.2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after="2" w:line="275" w:lineRule="auto"/>
              <w:ind w:left="58" w:right="839"/>
            </w:pPr>
            <w:r w:rsidRPr="002520CE">
              <w:t xml:space="preserve">Реквизиты документа, удостоверяющего личность (не указываются в случае, если </w:t>
            </w:r>
          </w:p>
          <w:p w:rsidR="009A5BF3" w:rsidRDefault="009A5BF3" w:rsidP="00B43E44">
            <w:pPr>
              <w:spacing w:line="259" w:lineRule="auto"/>
              <w:ind w:left="58"/>
            </w:pPr>
            <w:r w:rsidRPr="00E71C25">
              <w:t xml:space="preserve">застройщик является индивидуальным предпринимателем)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t xml:space="preserve"> </w:t>
            </w:r>
          </w:p>
        </w:tc>
      </w:tr>
      <w:tr w:rsidR="009A5BF3" w:rsidRPr="002520CE" w:rsidTr="00B43E44">
        <w:trPr>
          <w:trHeight w:val="133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1.1.3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pPr>
            <w:r w:rsidRPr="002520CE">
              <w:t xml:space="preserve">Основной государственный регистрационный номер индивидуального предпринимателя (в случае если застройщик является индивидуальным предпринимателем)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bl>
    <w:p w:rsidR="009A5BF3" w:rsidRPr="002520CE" w:rsidRDefault="009A5BF3" w:rsidP="009A5BF3">
      <w:pPr>
        <w:spacing w:line="259" w:lineRule="auto"/>
      </w:pPr>
      <w:r w:rsidRPr="002520CE">
        <w:t xml:space="preserve"> </w:t>
      </w:r>
    </w:p>
    <w:p w:rsidR="009A5BF3" w:rsidRDefault="008404F0" w:rsidP="009A5BF3">
      <w:pPr>
        <w:spacing w:after="71" w:line="259" w:lineRule="auto"/>
        <w:ind w:left="114"/>
      </w:pPr>
      <w:r>
        <w:pict>
          <v:group id="Group 155073" o:spid="_x0000_s1077" style="width:124pt;height:.5pt;mso-position-horizontal-relative:char;mso-position-vertical-relative:line" coordsize="157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">
            <v:shape id="Shape 161796" o:spid="_x0000_s1078" style="position:absolute;width:1574800;height:9144;visibility:visible" coordsize="157480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" adj="0,,0" path="m,l1574800,r,9144l,9144,,e" fillcolor="black" stroked="f" strokeweight="0">
              <v:stroke joinstyle="round"/>
              <v:formulas/>
              <v:path arrowok="t" o:connecttype="segments" textboxrect="0,0,1574800,9144"/>
            </v:shape>
            <w10:wrap type="none"/>
            <w10:anchorlock/>
          </v:group>
        </w:pict>
      </w:r>
    </w:p>
    <w:p w:rsidR="009A5BF3" w:rsidRDefault="009A5BF3" w:rsidP="009A5BF3">
      <w:pPr>
        <w:tabs>
          <w:tab w:val="center" w:pos="1266"/>
        </w:tabs>
        <w:spacing w:line="268" w:lineRule="auto"/>
      </w:pPr>
      <w:r>
        <w:rPr>
          <w:sz w:val="18"/>
        </w:rPr>
        <w:t xml:space="preserve">* </w:t>
      </w:r>
      <w:r>
        <w:rPr>
          <w:sz w:val="18"/>
        </w:rPr>
        <w:tab/>
        <w:t xml:space="preserve">Нужное подчеркнуть </w:t>
      </w:r>
    </w:p>
    <w:tbl>
      <w:tblPr>
        <w:tblW w:w="9643" w:type="dxa"/>
        <w:tblInd w:w="113" w:type="dxa"/>
        <w:tblCellMar>
          <w:top w:w="12" w:type="dxa"/>
          <w:left w:w="5" w:type="dxa"/>
          <w:right w:w="115" w:type="dxa"/>
        </w:tblCellMar>
        <w:tblLook w:val="04A0"/>
      </w:tblPr>
      <w:tblGrid>
        <w:gridCol w:w="1136"/>
        <w:gridCol w:w="4251"/>
        <w:gridCol w:w="4256"/>
      </w:tblGrid>
      <w:tr w:rsidR="009A5BF3" w:rsidRPr="002520CE" w:rsidTr="00B43E44">
        <w:trPr>
          <w:trHeight w:val="821"/>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5"/>
              <w:jc w:val="center"/>
            </w:pPr>
            <w:r w:rsidRPr="00E71C25">
              <w:t xml:space="preserve">1.2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right="328"/>
            </w:pPr>
            <w:r w:rsidRPr="002520CE">
              <w:t xml:space="preserve">Сведения о юридическом лице (в случае если застройщиком является юридическое лицо):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Tr="00B43E44">
        <w:trPr>
          <w:trHeight w:val="314"/>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lastRenderedPageBreak/>
              <w:t xml:space="preserve">1.2.1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Default="009A5BF3" w:rsidP="00B43E44">
            <w:pPr>
              <w:spacing w:line="259" w:lineRule="auto"/>
              <w:ind w:left="58"/>
            </w:pPr>
            <w:r w:rsidRPr="00E71C25">
              <w:t xml:space="preserve">Полное наименование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 </w:t>
            </w:r>
          </w:p>
        </w:tc>
      </w:tr>
      <w:tr w:rsidR="009A5BF3" w:rsidTr="00B43E44">
        <w:trPr>
          <w:trHeight w:val="569"/>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1.2.2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Default="009A5BF3" w:rsidP="00B43E44">
            <w:pPr>
              <w:spacing w:line="259" w:lineRule="auto"/>
              <w:ind w:left="58"/>
            </w:pPr>
            <w:r w:rsidRPr="00E71C25">
              <w:t xml:space="preserve">Основной государственный регистрационный номер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 </w:t>
            </w:r>
          </w:p>
        </w:tc>
      </w:tr>
      <w:tr w:rsidR="009A5BF3" w:rsidTr="00B43E44">
        <w:trPr>
          <w:trHeight w:val="314"/>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1.2.3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Default="009A5BF3" w:rsidP="00B43E44">
            <w:pPr>
              <w:spacing w:line="259" w:lineRule="auto"/>
              <w:ind w:left="58"/>
            </w:pPr>
            <w:r w:rsidRPr="00E71C25">
              <w:t>Идентификационный номер налогопла-</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 </w:t>
            </w:r>
          </w:p>
        </w:tc>
      </w:tr>
      <w:tr w:rsidR="009A5BF3" w:rsidRPr="002520CE" w:rsidTr="00B43E44">
        <w:trPr>
          <w:trHeight w:val="1023"/>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after="160" w:line="259" w:lineRule="auto"/>
            </w:pP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right="127"/>
            </w:pPr>
            <w:r w:rsidRPr="002520CE">
              <w:t xml:space="preserve">тельщика - юридического лица (не указывается в случае, если застройщиком является иностранное юридическое лицо)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after="160" w:line="259" w:lineRule="auto"/>
            </w:pPr>
          </w:p>
        </w:tc>
      </w:tr>
    </w:tbl>
    <w:p w:rsidR="009A5BF3" w:rsidRPr="002520CE" w:rsidRDefault="009A5BF3" w:rsidP="009A5BF3">
      <w:pPr>
        <w:spacing w:after="246" w:line="259" w:lineRule="auto"/>
      </w:pPr>
      <w:r w:rsidRPr="002520CE">
        <w:rPr>
          <w:sz w:val="18"/>
        </w:rPr>
        <w:t xml:space="preserve"> </w:t>
      </w:r>
    </w:p>
    <w:p w:rsidR="009A5BF3" w:rsidRPr="002520CE" w:rsidRDefault="009A5BF3" w:rsidP="009A5BF3">
      <w:pPr>
        <w:widowControl/>
        <w:numPr>
          <w:ilvl w:val="0"/>
          <w:numId w:val="30"/>
        </w:numPr>
        <w:autoSpaceDE/>
        <w:autoSpaceDN/>
        <w:adjustRightInd/>
        <w:spacing w:after="5" w:line="271" w:lineRule="auto"/>
        <w:ind w:right="221" w:hanging="281"/>
        <w:jc w:val="both"/>
      </w:pPr>
      <w:r w:rsidRPr="002520CE">
        <w:t xml:space="preserve">Сведения о выданном уведомлении, содержащем опечатку/ошибку </w:t>
      </w:r>
    </w:p>
    <w:p w:rsidR="009A5BF3" w:rsidRPr="002520CE" w:rsidRDefault="009A5BF3" w:rsidP="009A5BF3">
      <w:pPr>
        <w:spacing w:line="259" w:lineRule="auto"/>
      </w:pPr>
      <w:r w:rsidRPr="002520CE">
        <w:t xml:space="preserve"> </w:t>
      </w:r>
    </w:p>
    <w:tbl>
      <w:tblPr>
        <w:tblW w:w="9643" w:type="dxa"/>
        <w:tblInd w:w="116" w:type="dxa"/>
        <w:tblCellMar>
          <w:top w:w="10" w:type="dxa"/>
          <w:left w:w="0" w:type="dxa"/>
          <w:right w:w="115" w:type="dxa"/>
        </w:tblCellMar>
        <w:tblLook w:val="04A0"/>
      </w:tblPr>
      <w:tblGrid>
        <w:gridCol w:w="1140"/>
        <w:gridCol w:w="4242"/>
        <w:gridCol w:w="2129"/>
        <w:gridCol w:w="2132"/>
      </w:tblGrid>
      <w:tr w:rsidR="009A5BF3" w:rsidTr="00B43E44">
        <w:trPr>
          <w:trHeight w:val="386"/>
        </w:trPr>
        <w:tc>
          <w:tcPr>
            <w:tcW w:w="1140"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122"/>
              <w:jc w:val="center"/>
            </w:pPr>
            <w:r w:rsidRPr="00E71C25">
              <w:t xml:space="preserve">№ </w:t>
            </w:r>
          </w:p>
        </w:tc>
        <w:tc>
          <w:tcPr>
            <w:tcW w:w="4242"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533"/>
            </w:pPr>
            <w:r w:rsidRPr="00E71C25">
              <w:t xml:space="preserve">Орган, выдавший уведомление </w:t>
            </w:r>
          </w:p>
        </w:tc>
        <w:tc>
          <w:tcPr>
            <w:tcW w:w="2129"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166"/>
            </w:pPr>
            <w:r w:rsidRPr="00E71C25">
              <w:t xml:space="preserve">Номер документа </w:t>
            </w:r>
          </w:p>
        </w:tc>
        <w:tc>
          <w:tcPr>
            <w:tcW w:w="2132"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right="17"/>
              <w:jc w:val="center"/>
            </w:pPr>
            <w:r w:rsidRPr="00E71C25">
              <w:t xml:space="preserve">Дата документа </w:t>
            </w:r>
          </w:p>
        </w:tc>
      </w:tr>
      <w:tr w:rsidR="009A5BF3" w:rsidTr="00B43E44">
        <w:trPr>
          <w:trHeight w:val="662"/>
        </w:trPr>
        <w:tc>
          <w:tcPr>
            <w:tcW w:w="1140"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2"/>
            </w:pPr>
            <w:r w:rsidRPr="00E71C25">
              <w:t xml:space="preserve"> </w:t>
            </w:r>
          </w:p>
        </w:tc>
        <w:tc>
          <w:tcPr>
            <w:tcW w:w="4242"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2"/>
            </w:pPr>
            <w:r w:rsidRPr="00E71C25">
              <w:t xml:space="preserve"> </w:t>
            </w:r>
          </w:p>
        </w:tc>
        <w:tc>
          <w:tcPr>
            <w:tcW w:w="2129"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pPr>
            <w:r w:rsidRPr="00E71C25">
              <w:t xml:space="preserve"> </w:t>
            </w:r>
          </w:p>
        </w:tc>
        <w:tc>
          <w:tcPr>
            <w:tcW w:w="2132"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2"/>
            </w:pPr>
            <w:r w:rsidRPr="00E71C25">
              <w:t xml:space="preserve"> </w:t>
            </w:r>
          </w:p>
        </w:tc>
      </w:tr>
    </w:tbl>
    <w:p w:rsidR="009A5BF3" w:rsidRDefault="009A5BF3" w:rsidP="009A5BF3">
      <w:pPr>
        <w:spacing w:after="96" w:line="259" w:lineRule="auto"/>
      </w:pPr>
      <w:r>
        <w:t xml:space="preserve"> </w:t>
      </w:r>
    </w:p>
    <w:p w:rsidR="009A5BF3" w:rsidRPr="002520CE" w:rsidRDefault="009A5BF3" w:rsidP="009A5BF3">
      <w:pPr>
        <w:widowControl/>
        <w:numPr>
          <w:ilvl w:val="0"/>
          <w:numId w:val="30"/>
        </w:numPr>
        <w:autoSpaceDE/>
        <w:autoSpaceDN/>
        <w:adjustRightInd/>
        <w:spacing w:after="5" w:line="271" w:lineRule="auto"/>
        <w:ind w:right="221" w:hanging="281"/>
        <w:jc w:val="both"/>
      </w:pPr>
      <w:r w:rsidRPr="002520CE">
        <w:t xml:space="preserve">Обоснование для внесения исправлений в уведомление </w:t>
      </w:r>
    </w:p>
    <w:p w:rsidR="009A5BF3" w:rsidRPr="002520CE" w:rsidRDefault="009A5BF3" w:rsidP="009A5BF3">
      <w:pPr>
        <w:spacing w:line="259" w:lineRule="auto"/>
      </w:pPr>
      <w:r w:rsidRPr="002520CE">
        <w:t xml:space="preserve"> </w:t>
      </w:r>
    </w:p>
    <w:tbl>
      <w:tblPr>
        <w:tblW w:w="9643" w:type="dxa"/>
        <w:tblInd w:w="116" w:type="dxa"/>
        <w:tblCellMar>
          <w:top w:w="10" w:type="dxa"/>
          <w:left w:w="0" w:type="dxa"/>
          <w:bottom w:w="3" w:type="dxa"/>
          <w:right w:w="17" w:type="dxa"/>
        </w:tblCellMar>
        <w:tblLook w:val="04A0"/>
      </w:tblPr>
      <w:tblGrid>
        <w:gridCol w:w="1140"/>
        <w:gridCol w:w="2120"/>
        <w:gridCol w:w="2122"/>
        <w:gridCol w:w="4261"/>
      </w:tblGrid>
      <w:tr w:rsidR="009A5BF3" w:rsidRPr="002520CE" w:rsidTr="00B43E44">
        <w:trPr>
          <w:trHeight w:val="1070"/>
        </w:trPr>
        <w:tc>
          <w:tcPr>
            <w:tcW w:w="1140" w:type="dxa"/>
            <w:tcBorders>
              <w:top w:val="single" w:sz="2" w:space="0" w:color="000000"/>
              <w:left w:val="single" w:sz="2" w:space="0" w:color="000000"/>
              <w:bottom w:val="single" w:sz="2" w:space="0" w:color="000000"/>
              <w:right w:val="single" w:sz="2" w:space="0" w:color="000000"/>
            </w:tcBorders>
            <w:shd w:val="clear" w:color="auto" w:fill="auto"/>
          </w:tcPr>
          <w:p w:rsidR="009A5BF3" w:rsidRPr="002520CE" w:rsidRDefault="009A5BF3" w:rsidP="00B43E44">
            <w:pPr>
              <w:spacing w:line="259" w:lineRule="auto"/>
              <w:ind w:left="2"/>
            </w:pPr>
            <w:r w:rsidRPr="002520CE">
              <w:t xml:space="preserve"> </w:t>
            </w:r>
          </w:p>
          <w:p w:rsidR="009A5BF3" w:rsidRPr="002520CE" w:rsidRDefault="009A5BF3" w:rsidP="00B43E44">
            <w:pPr>
              <w:spacing w:line="259" w:lineRule="auto"/>
              <w:ind w:left="2"/>
            </w:pPr>
            <w:r w:rsidRPr="002520CE">
              <w:t xml:space="preserve"> </w:t>
            </w:r>
          </w:p>
          <w:p w:rsidR="009A5BF3" w:rsidRDefault="009A5BF3" w:rsidP="00B43E44">
            <w:pPr>
              <w:spacing w:line="259" w:lineRule="auto"/>
              <w:ind w:left="24"/>
              <w:jc w:val="center"/>
            </w:pPr>
            <w:r w:rsidRPr="00E71C25">
              <w:t xml:space="preserve">№ </w:t>
            </w:r>
          </w:p>
        </w:tc>
        <w:tc>
          <w:tcPr>
            <w:tcW w:w="212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A5BF3" w:rsidRPr="002520CE" w:rsidRDefault="009A5BF3" w:rsidP="00B43E44">
            <w:pPr>
              <w:spacing w:line="275" w:lineRule="auto"/>
              <w:ind w:left="111" w:right="83"/>
              <w:jc w:val="center"/>
            </w:pPr>
            <w:r w:rsidRPr="002520CE">
              <w:t>Данные (сведения), ука-</w:t>
            </w:r>
          </w:p>
          <w:p w:rsidR="009A5BF3" w:rsidRPr="002520CE" w:rsidRDefault="009A5BF3" w:rsidP="00B43E44">
            <w:pPr>
              <w:spacing w:line="259" w:lineRule="auto"/>
              <w:jc w:val="center"/>
            </w:pPr>
            <w:r w:rsidRPr="002520CE">
              <w:t xml:space="preserve">занные в уведомлении </w:t>
            </w:r>
          </w:p>
        </w:tc>
        <w:tc>
          <w:tcPr>
            <w:tcW w:w="2122" w:type="dxa"/>
            <w:tcBorders>
              <w:top w:val="single" w:sz="2" w:space="0" w:color="000000"/>
              <w:left w:val="single" w:sz="2" w:space="0" w:color="000000"/>
              <w:bottom w:val="single" w:sz="2" w:space="0" w:color="000000"/>
              <w:right w:val="single" w:sz="2" w:space="0" w:color="000000"/>
            </w:tcBorders>
            <w:shd w:val="clear" w:color="auto" w:fill="auto"/>
            <w:vAlign w:val="bottom"/>
          </w:tcPr>
          <w:p w:rsidR="009A5BF3" w:rsidRPr="002520CE" w:rsidRDefault="009A5BF3" w:rsidP="00B43E44">
            <w:pPr>
              <w:spacing w:after="1" w:line="275" w:lineRule="auto"/>
              <w:ind w:left="77" w:firstLine="77"/>
            </w:pPr>
            <w:r w:rsidRPr="002520CE">
              <w:t xml:space="preserve">Данные (сведения), которые необходимо </w:t>
            </w:r>
          </w:p>
          <w:p w:rsidR="009A5BF3" w:rsidRPr="002520CE" w:rsidRDefault="009A5BF3" w:rsidP="00B43E44">
            <w:pPr>
              <w:spacing w:after="16" w:line="259" w:lineRule="auto"/>
              <w:ind w:left="130"/>
            </w:pPr>
            <w:r w:rsidRPr="002520CE">
              <w:t>указать в уведомле-</w:t>
            </w:r>
          </w:p>
          <w:p w:rsidR="009A5BF3" w:rsidRDefault="009A5BF3" w:rsidP="00B43E44">
            <w:pPr>
              <w:spacing w:line="259" w:lineRule="auto"/>
              <w:ind w:left="19"/>
              <w:jc w:val="center"/>
            </w:pPr>
            <w:r w:rsidRPr="00E71C25">
              <w:t xml:space="preserve">нии </w:t>
            </w:r>
          </w:p>
        </w:tc>
        <w:tc>
          <w:tcPr>
            <w:tcW w:w="4261" w:type="dxa"/>
            <w:tcBorders>
              <w:top w:val="single" w:sz="2" w:space="0" w:color="000000"/>
              <w:left w:val="single" w:sz="2" w:space="0" w:color="000000"/>
              <w:bottom w:val="single" w:sz="2" w:space="0" w:color="000000"/>
              <w:right w:val="single" w:sz="2" w:space="0" w:color="000000"/>
            </w:tcBorders>
            <w:shd w:val="clear" w:color="auto" w:fill="auto"/>
            <w:vAlign w:val="bottom"/>
          </w:tcPr>
          <w:p w:rsidR="009A5BF3" w:rsidRPr="002520CE" w:rsidRDefault="009A5BF3" w:rsidP="00B43E44">
            <w:pPr>
              <w:spacing w:line="276" w:lineRule="auto"/>
              <w:jc w:val="center"/>
            </w:pPr>
            <w:r w:rsidRPr="002520CE">
              <w:t>Обоснование с указанием реквизита (- ов) документа (-ов), документации, на осно-</w:t>
            </w:r>
          </w:p>
          <w:p w:rsidR="009A5BF3" w:rsidRPr="002520CE" w:rsidRDefault="009A5BF3" w:rsidP="00B43E44">
            <w:pPr>
              <w:spacing w:after="19" w:line="259" w:lineRule="auto"/>
              <w:ind w:left="22"/>
              <w:jc w:val="center"/>
            </w:pPr>
            <w:r w:rsidRPr="002520CE">
              <w:t xml:space="preserve">вании которых принималось решение о </w:t>
            </w:r>
          </w:p>
          <w:p w:rsidR="009A5BF3" w:rsidRPr="002520CE" w:rsidRDefault="009A5BF3" w:rsidP="00B43E44">
            <w:pPr>
              <w:spacing w:line="259" w:lineRule="auto"/>
              <w:ind w:left="22"/>
              <w:jc w:val="center"/>
            </w:pPr>
            <w:r w:rsidRPr="002520CE">
              <w:t xml:space="preserve">выдаче уведомления </w:t>
            </w:r>
          </w:p>
        </w:tc>
      </w:tr>
      <w:tr w:rsidR="009A5BF3" w:rsidRPr="002520CE" w:rsidTr="00B43E44">
        <w:trPr>
          <w:trHeight w:val="763"/>
        </w:trPr>
        <w:tc>
          <w:tcPr>
            <w:tcW w:w="1140" w:type="dxa"/>
            <w:tcBorders>
              <w:top w:val="single" w:sz="2" w:space="0" w:color="000000"/>
              <w:left w:val="single" w:sz="2" w:space="0" w:color="000000"/>
              <w:bottom w:val="single" w:sz="2" w:space="0" w:color="000000"/>
              <w:right w:val="single" w:sz="2" w:space="0" w:color="000000"/>
            </w:tcBorders>
            <w:shd w:val="clear" w:color="auto" w:fill="auto"/>
          </w:tcPr>
          <w:p w:rsidR="009A5BF3" w:rsidRPr="002520CE" w:rsidRDefault="009A5BF3" w:rsidP="00B43E44">
            <w:pPr>
              <w:spacing w:line="259" w:lineRule="auto"/>
              <w:ind w:left="2"/>
            </w:pPr>
            <w:r w:rsidRPr="002520CE">
              <w:t xml:space="preserve"> </w:t>
            </w:r>
          </w:p>
        </w:tc>
        <w:tc>
          <w:tcPr>
            <w:tcW w:w="2120" w:type="dxa"/>
            <w:tcBorders>
              <w:top w:val="single" w:sz="2" w:space="0" w:color="000000"/>
              <w:left w:val="single" w:sz="2" w:space="0" w:color="000000"/>
              <w:bottom w:val="single" w:sz="2" w:space="0" w:color="000000"/>
              <w:right w:val="single" w:sz="2" w:space="0" w:color="000000"/>
            </w:tcBorders>
            <w:shd w:val="clear" w:color="auto" w:fill="auto"/>
          </w:tcPr>
          <w:p w:rsidR="009A5BF3" w:rsidRPr="002520CE" w:rsidRDefault="009A5BF3" w:rsidP="00B43E44">
            <w:pPr>
              <w:spacing w:line="259" w:lineRule="auto"/>
              <w:ind w:left="2"/>
            </w:pPr>
            <w:r w:rsidRPr="002520CE">
              <w:t xml:space="preserve"> </w:t>
            </w:r>
          </w:p>
        </w:tc>
        <w:tc>
          <w:tcPr>
            <w:tcW w:w="2122" w:type="dxa"/>
            <w:tcBorders>
              <w:top w:val="single" w:sz="2" w:space="0" w:color="000000"/>
              <w:left w:val="single" w:sz="2" w:space="0" w:color="000000"/>
              <w:bottom w:val="single" w:sz="2" w:space="0" w:color="000000"/>
              <w:right w:val="single" w:sz="2" w:space="0" w:color="000000"/>
            </w:tcBorders>
            <w:shd w:val="clear" w:color="auto" w:fill="auto"/>
          </w:tcPr>
          <w:p w:rsidR="009A5BF3" w:rsidRPr="002520CE" w:rsidRDefault="009A5BF3" w:rsidP="00B43E44">
            <w:pPr>
              <w:spacing w:line="259" w:lineRule="auto"/>
              <w:ind w:left="2"/>
            </w:pPr>
            <w:r w:rsidRPr="002520CE">
              <w:t xml:space="preserve"> </w:t>
            </w:r>
          </w:p>
        </w:tc>
        <w:tc>
          <w:tcPr>
            <w:tcW w:w="4261" w:type="dxa"/>
            <w:tcBorders>
              <w:top w:val="single" w:sz="2" w:space="0" w:color="000000"/>
              <w:left w:val="single" w:sz="2" w:space="0" w:color="000000"/>
              <w:bottom w:val="single" w:sz="2" w:space="0" w:color="000000"/>
              <w:right w:val="single" w:sz="2" w:space="0" w:color="000000"/>
            </w:tcBorders>
            <w:shd w:val="clear" w:color="auto" w:fill="auto"/>
          </w:tcPr>
          <w:p w:rsidR="009A5BF3" w:rsidRPr="002520CE" w:rsidRDefault="009A5BF3" w:rsidP="00B43E44">
            <w:pPr>
              <w:spacing w:line="259" w:lineRule="auto"/>
            </w:pPr>
            <w:r w:rsidRPr="002520CE">
              <w:t xml:space="preserve"> </w:t>
            </w:r>
          </w:p>
          <w:p w:rsidR="009A5BF3" w:rsidRPr="002520CE" w:rsidRDefault="009A5BF3" w:rsidP="00B43E44">
            <w:pPr>
              <w:spacing w:line="259" w:lineRule="auto"/>
            </w:pPr>
            <w:r w:rsidRPr="002520CE">
              <w:t xml:space="preserve"> </w:t>
            </w:r>
          </w:p>
          <w:p w:rsidR="009A5BF3" w:rsidRPr="002520CE" w:rsidRDefault="009A5BF3" w:rsidP="00B43E44">
            <w:pPr>
              <w:spacing w:line="259" w:lineRule="auto"/>
            </w:pPr>
            <w:r w:rsidRPr="002520CE">
              <w:t xml:space="preserve"> </w:t>
            </w:r>
          </w:p>
        </w:tc>
      </w:tr>
    </w:tbl>
    <w:p w:rsidR="009A5BF3" w:rsidRPr="002520CE" w:rsidRDefault="009A5BF3" w:rsidP="009A5BF3">
      <w:pPr>
        <w:spacing w:after="18" w:line="259" w:lineRule="auto"/>
      </w:pPr>
      <w:r w:rsidRPr="002520CE">
        <w:t xml:space="preserve"> </w:t>
      </w:r>
    </w:p>
    <w:p w:rsidR="009A5BF3" w:rsidRPr="002520CE" w:rsidRDefault="009A5BF3" w:rsidP="009A5BF3">
      <w:pPr>
        <w:tabs>
          <w:tab w:val="center" w:pos="9818"/>
          <w:tab w:val="center" w:pos="10087"/>
        </w:tabs>
      </w:pPr>
      <w:r w:rsidRPr="002520CE">
        <w:t>Приложение:</w:t>
      </w:r>
      <w:r w:rsidRPr="002520CE">
        <w:rPr>
          <w:u w:val="single" w:color="000000"/>
        </w:rPr>
        <w:t xml:space="preserve"> </w:t>
      </w:r>
      <w:r w:rsidRPr="002520CE">
        <w:rPr>
          <w:u w:val="single" w:color="000000"/>
        </w:rPr>
        <w:tab/>
        <w:t xml:space="preserve"> </w:t>
      </w:r>
      <w:r w:rsidRPr="002520CE">
        <w:rPr>
          <w:u w:val="single" w:color="000000"/>
        </w:rPr>
        <w:tab/>
      </w:r>
      <w:r w:rsidRPr="002520CE">
        <w:t xml:space="preserve"> </w:t>
      </w:r>
    </w:p>
    <w:p w:rsidR="009A5BF3" w:rsidRPr="002520CE" w:rsidRDefault="009A5BF3" w:rsidP="009A5BF3">
      <w:pPr>
        <w:tabs>
          <w:tab w:val="center" w:pos="9818"/>
        </w:tabs>
      </w:pPr>
      <w:r w:rsidRPr="002520CE">
        <w:t>Номер телефона и адрес электронной почты для связи</w:t>
      </w:r>
      <w:r w:rsidRPr="002520CE">
        <w:rPr>
          <w:u w:val="single" w:color="000000"/>
        </w:rPr>
        <w:t xml:space="preserve">:   </w:t>
      </w:r>
      <w:r w:rsidRPr="002520CE">
        <w:rPr>
          <w:u w:val="single" w:color="000000"/>
        </w:rPr>
        <w:tab/>
      </w:r>
      <w:r w:rsidRPr="002520CE">
        <w:t xml:space="preserve"> </w:t>
      </w:r>
    </w:p>
    <w:p w:rsidR="009A5BF3" w:rsidRDefault="009A5BF3" w:rsidP="009A5BF3">
      <w:pPr>
        <w:ind w:left="116" w:right="221"/>
      </w:pPr>
      <w:r>
        <w:t xml:space="preserve">Результат предоставления услуги прошу: </w:t>
      </w:r>
    </w:p>
    <w:p w:rsidR="009A5BF3" w:rsidRDefault="009A5BF3" w:rsidP="009A5BF3">
      <w:pPr>
        <w:spacing w:line="259" w:lineRule="auto"/>
        <w:ind w:left="116"/>
      </w:pPr>
      <w:r>
        <w:t xml:space="preserve"> </w:t>
      </w:r>
    </w:p>
    <w:tbl>
      <w:tblPr>
        <w:tblW w:w="9684" w:type="dxa"/>
        <w:tblInd w:w="113" w:type="dxa"/>
        <w:tblCellMar>
          <w:top w:w="12" w:type="dxa"/>
          <w:left w:w="5" w:type="dxa"/>
          <w:bottom w:w="5" w:type="dxa"/>
          <w:right w:w="701" w:type="dxa"/>
        </w:tblCellMar>
        <w:tblLook w:val="04A0"/>
      </w:tblPr>
      <w:tblGrid>
        <w:gridCol w:w="8922"/>
        <w:gridCol w:w="762"/>
      </w:tblGrid>
      <w:tr w:rsidR="009A5BF3" w:rsidRPr="002520CE" w:rsidTr="00B43E44">
        <w:trPr>
          <w:trHeight w:val="1078"/>
        </w:trPr>
        <w:tc>
          <w:tcPr>
            <w:tcW w:w="8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right="649"/>
            </w:pPr>
            <w:r w:rsidRPr="002520CE">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 </w:t>
            </w:r>
          </w:p>
        </w:tc>
        <w:tc>
          <w:tcPr>
            <w:tcW w:w="761"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1080"/>
        </w:trPr>
        <w:tc>
          <w:tcPr>
            <w:tcW w:w="8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right="600"/>
            </w:pPr>
            <w:r w:rsidRPr="002520CE">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w:t>
            </w:r>
          </w:p>
        </w:tc>
        <w:tc>
          <w:tcPr>
            <w:tcW w:w="761"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319"/>
        </w:trPr>
        <w:tc>
          <w:tcPr>
            <w:tcW w:w="8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pPr>
            <w:r w:rsidRPr="002520CE">
              <w:t xml:space="preserve">направить на бумажном носителе на почтовый адрес: </w:t>
            </w:r>
          </w:p>
        </w:tc>
        <w:tc>
          <w:tcPr>
            <w:tcW w:w="761"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572"/>
        </w:trPr>
        <w:tc>
          <w:tcPr>
            <w:tcW w:w="8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pPr>
            <w:r w:rsidRPr="002520CE">
              <w:t xml:space="preserve">направить в форме электронного документа в личный кабинет в единой информационной системе жилищного строительства </w:t>
            </w:r>
          </w:p>
        </w:tc>
        <w:tc>
          <w:tcPr>
            <w:tcW w:w="761"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319"/>
        </w:trPr>
        <w:tc>
          <w:tcPr>
            <w:tcW w:w="968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708"/>
              <w:jc w:val="center"/>
            </w:pPr>
            <w:r w:rsidRPr="002520CE">
              <w:rPr>
                <w:i/>
              </w:rPr>
              <w:t xml:space="preserve">Указывается один из перечисленных способов </w:t>
            </w:r>
          </w:p>
        </w:tc>
      </w:tr>
    </w:tbl>
    <w:p w:rsidR="009A5BF3" w:rsidRPr="002520CE" w:rsidRDefault="009A5BF3" w:rsidP="009A5BF3">
      <w:pPr>
        <w:spacing w:after="31" w:line="259" w:lineRule="auto"/>
        <w:ind w:right="210"/>
        <w:jc w:val="center"/>
      </w:pPr>
      <w:r w:rsidRPr="002520CE">
        <w:rPr>
          <w:i/>
        </w:rPr>
        <w:t xml:space="preserve"> </w:t>
      </w:r>
    </w:p>
    <w:p w:rsidR="009A5BF3" w:rsidRPr="002520CE" w:rsidRDefault="009A5BF3" w:rsidP="00AA110A">
      <w:pPr>
        <w:spacing w:after="33" w:line="259" w:lineRule="auto"/>
        <w:ind w:right="210"/>
        <w:jc w:val="center"/>
      </w:pPr>
      <w:r w:rsidRPr="002520CE">
        <w:rPr>
          <w:i/>
        </w:rPr>
        <w:t xml:space="preserve"> </w:t>
      </w:r>
    </w:p>
    <w:p w:rsidR="009A5BF3" w:rsidRPr="002520CE" w:rsidRDefault="009A5BF3" w:rsidP="00AA110A">
      <w:pPr>
        <w:spacing w:after="31" w:line="259" w:lineRule="auto"/>
        <w:ind w:right="210"/>
        <w:jc w:val="center"/>
      </w:pPr>
    </w:p>
    <w:p w:rsidR="009A5BF3" w:rsidRPr="002520CE" w:rsidRDefault="009A5BF3" w:rsidP="009A5BF3">
      <w:pPr>
        <w:spacing w:line="259" w:lineRule="auto"/>
        <w:ind w:left="1839"/>
      </w:pPr>
      <w:r w:rsidRPr="002520CE">
        <w:rPr>
          <w:i/>
        </w:rPr>
        <w:t xml:space="preserve"> </w:t>
      </w:r>
      <w:r w:rsidRPr="002520CE">
        <w:rPr>
          <w:i/>
        </w:rPr>
        <w:tab/>
        <w:t xml:space="preserve"> </w:t>
      </w:r>
      <w:r w:rsidRPr="002520CE">
        <w:rPr>
          <w:i/>
        </w:rPr>
        <w:tab/>
        <w:t xml:space="preserve"> </w:t>
      </w:r>
      <w:r w:rsidRPr="002520CE">
        <w:rPr>
          <w:i/>
        </w:rPr>
        <w:tab/>
        <w:t xml:space="preserve"> </w:t>
      </w:r>
    </w:p>
    <w:p w:rsidR="009A5BF3" w:rsidRDefault="008404F0" w:rsidP="009A5BF3">
      <w:pPr>
        <w:spacing w:after="107" w:line="259" w:lineRule="auto"/>
        <w:ind w:left="3546"/>
      </w:pPr>
      <w:r>
        <w:pict>
          <v:group id="Group 158842" o:spid="_x0000_s1079" style="width:312.55pt;height:.5pt;mso-position-horizontal-relative:char;mso-position-vertical-relative:line" coordsize="396938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">
            <v:shape id="Shape 161798" o:spid="_x0000_s1080" style="position:absolute;width:1170737;height:9144;visibility:visible" coordsize="117073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" adj="0,,0" path="m,l1170737,r,9144l,9144,,e" fillcolor="black" stroked="f" strokeweight="0">
              <v:stroke miterlimit="83231f" joinstyle="miter"/>
              <v:formulas/>
              <v:path arrowok="t" o:connecttype="segments" textboxrect="0,0,1170737,9144"/>
            </v:shape>
            <v:shape id="Shape 161799" o:spid="_x0000_s1081" style="position:absolute;left:1170686;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61800" o:spid="_x0000_s1082" style="position:absolute;left:1176782;width:21336;height:9144;visibility:visible" coordsize="213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" adj="0,,0" path="m,l21336,r,9144l,9144,,e" fillcolor="black" stroked="f" strokeweight="0">
              <v:stroke miterlimit="83231f" joinstyle="miter"/>
              <v:formulas/>
              <v:path arrowok="t" o:connecttype="segments" textboxrect="0,0,21336,9144"/>
            </v:shape>
            <v:shape id="Shape 161801" o:spid="_x0000_s1083" style="position:absolute;left:1853438;width:2106803;height:9144;visibility:visible" coordsize="210680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" adj="0,,0" path="m,l2106803,r,9144l,9144,,e" fillcolor="black" stroked="f" strokeweight="0">
              <v:stroke miterlimit="83231f" joinstyle="miter"/>
              <v:formulas/>
              <v:path arrowok="t" o:connecttype="segments" textboxrect="0,0,2106803,9144"/>
            </v:shape>
            <v:shape id="Shape 161802" o:spid="_x0000_s1084" style="position:absolute;left:396024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" adj="0,,0" path="m,l9144,r,9144l,9144,,e" fillcolor="black" stroked="f" strokeweight="0">
              <v:stroke miterlimit="83231f" joinstyle="miter"/>
              <v:formulas/>
              <v:path arrowok="t" o:connecttype="segments" textboxrect="0,0,9144,9144"/>
            </v:shape>
            <v:shape id="Shape 161803" o:spid="_x0000_s1085" style="position:absolute;left:3966337;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" adj="0,,0" path="m,l9144,r,9144l,9144,,e" fillcolor="black" stroked="f" strokeweight="0">
              <v:stroke miterlimit="83231f" joinstyle="miter"/>
              <v:formulas/>
              <v:path arrowok="t" o:connecttype="segments" textboxrect="0,0,9144,9144"/>
            </v:shape>
            <w10:wrap type="none"/>
            <w10:anchorlock/>
          </v:group>
        </w:pict>
      </w:r>
    </w:p>
    <w:p w:rsidR="009A5BF3" w:rsidRPr="002520CE" w:rsidRDefault="009A5BF3" w:rsidP="009A5BF3">
      <w:pPr>
        <w:tabs>
          <w:tab w:val="center" w:pos="1839"/>
          <w:tab w:val="center" w:pos="4477"/>
          <w:tab w:val="center" w:pos="5896"/>
          <w:tab w:val="center" w:pos="8093"/>
        </w:tabs>
        <w:spacing w:after="20" w:line="259" w:lineRule="auto"/>
      </w:pPr>
      <w:r>
        <w:rPr>
          <w:rFonts w:ascii="Calibri" w:eastAsia="Calibri" w:hAnsi="Calibri" w:cs="Calibri"/>
        </w:rPr>
        <w:tab/>
      </w:r>
      <w:r w:rsidRPr="002520CE">
        <w:rPr>
          <w:i/>
        </w:rPr>
        <w:t xml:space="preserve"> </w:t>
      </w:r>
      <w:r w:rsidRPr="002520CE">
        <w:rPr>
          <w:i/>
        </w:rPr>
        <w:tab/>
        <w:t xml:space="preserve">(Подпись) </w:t>
      </w:r>
      <w:r w:rsidRPr="002520CE">
        <w:rPr>
          <w:i/>
        </w:rPr>
        <w:tab/>
        <w:t xml:space="preserve"> </w:t>
      </w:r>
      <w:r w:rsidRPr="002520CE">
        <w:rPr>
          <w:i/>
        </w:rPr>
        <w:tab/>
        <w:t xml:space="preserve">(фамилия, имя, отчество (при </w:t>
      </w:r>
    </w:p>
    <w:p w:rsidR="009A5BF3" w:rsidRPr="002520CE" w:rsidRDefault="009A5BF3" w:rsidP="009A5BF3">
      <w:pPr>
        <w:spacing w:after="20" w:line="259" w:lineRule="auto"/>
        <w:ind w:left="7654" w:hanging="10"/>
      </w:pPr>
      <w:r w:rsidRPr="002520CE">
        <w:rPr>
          <w:i/>
        </w:rPr>
        <w:t xml:space="preserve">наличии)) </w:t>
      </w:r>
    </w:p>
    <w:p w:rsidR="00AA110A" w:rsidRDefault="009A5BF3" w:rsidP="00AA110A">
      <w:pPr>
        <w:spacing w:after="84" w:line="259" w:lineRule="auto"/>
        <w:ind w:left="2229"/>
        <w:jc w:val="center"/>
        <w:rPr>
          <w:sz w:val="3"/>
          <w:vertAlign w:val="subscript"/>
        </w:rPr>
      </w:pPr>
      <w:r w:rsidRPr="002520CE">
        <w:rPr>
          <w:sz w:val="2"/>
        </w:rPr>
        <w:t xml:space="preserve"> </w:t>
      </w:r>
      <w:r w:rsidRPr="002520CE">
        <w:rPr>
          <w:sz w:val="2"/>
        </w:rPr>
        <w:tab/>
      </w:r>
      <w:r w:rsidRPr="002520CE">
        <w:rPr>
          <w:sz w:val="3"/>
          <w:vertAlign w:val="subscript"/>
        </w:rPr>
        <w:t xml:space="preserve"> </w:t>
      </w:r>
      <w:r w:rsidRPr="002520CE">
        <w:rPr>
          <w:sz w:val="3"/>
          <w:vertAlign w:val="subscript"/>
        </w:rPr>
        <w:tab/>
      </w:r>
    </w:p>
    <w:p w:rsidR="00AA110A" w:rsidRPr="002520CE" w:rsidRDefault="00AA110A" w:rsidP="00AA110A">
      <w:pPr>
        <w:spacing w:line="259" w:lineRule="auto"/>
        <w:ind w:left="391"/>
        <w:jc w:val="right"/>
      </w:pPr>
      <w:r w:rsidRPr="002520CE">
        <w:lastRenderedPageBreak/>
        <w:t xml:space="preserve">Приложение № </w:t>
      </w:r>
      <w:r>
        <w:t>7</w:t>
      </w:r>
      <w:r w:rsidRPr="002520CE">
        <w:t xml:space="preserve"> к Административному регламенту </w:t>
      </w:r>
    </w:p>
    <w:p w:rsidR="00AA110A" w:rsidRPr="00434717" w:rsidRDefault="00AA110A" w:rsidP="00AA110A">
      <w:pPr>
        <w:spacing w:line="269" w:lineRule="auto"/>
        <w:ind w:left="6130" w:right="109" w:hanging="10"/>
        <w:jc w:val="center"/>
      </w:pPr>
      <w:r w:rsidRPr="00434717">
        <w:t xml:space="preserve">по предоставлению муниципальной услуги </w:t>
      </w:r>
    </w:p>
    <w:p w:rsidR="00AA110A" w:rsidRDefault="00AA110A" w:rsidP="00AA110A">
      <w:pPr>
        <w:spacing w:after="84" w:line="259" w:lineRule="auto"/>
        <w:ind w:left="2229"/>
        <w:jc w:val="center"/>
        <w:rPr>
          <w:sz w:val="3"/>
          <w:vertAlign w:val="subscript"/>
        </w:rPr>
      </w:pPr>
    </w:p>
    <w:p w:rsidR="00AA110A" w:rsidRDefault="00AA110A" w:rsidP="00AA110A">
      <w:pPr>
        <w:spacing w:after="84" w:line="259" w:lineRule="auto"/>
        <w:ind w:left="2229"/>
        <w:jc w:val="center"/>
        <w:rPr>
          <w:sz w:val="3"/>
          <w:vertAlign w:val="subscript"/>
        </w:rPr>
      </w:pPr>
    </w:p>
    <w:p w:rsidR="009A5BF3" w:rsidRPr="002520CE" w:rsidRDefault="009A5BF3" w:rsidP="00AA110A">
      <w:pPr>
        <w:spacing w:after="84" w:line="259" w:lineRule="auto"/>
        <w:ind w:left="2229"/>
        <w:jc w:val="right"/>
      </w:pPr>
      <w:r w:rsidRPr="002520CE">
        <w:t xml:space="preserve">ФОРМА </w:t>
      </w:r>
    </w:p>
    <w:p w:rsidR="009A5BF3" w:rsidRPr="002520CE" w:rsidRDefault="009A5BF3" w:rsidP="009A5BF3">
      <w:pPr>
        <w:spacing w:line="259" w:lineRule="auto"/>
      </w:pPr>
      <w:r w:rsidRPr="002520CE">
        <w:rPr>
          <w:sz w:val="28"/>
        </w:rPr>
        <w:t xml:space="preserve"> </w:t>
      </w:r>
    </w:p>
    <w:p w:rsidR="009A5BF3" w:rsidRPr="002520CE" w:rsidRDefault="009A5BF3" w:rsidP="009A5BF3">
      <w:pPr>
        <w:spacing w:after="11" w:line="259" w:lineRule="auto"/>
      </w:pPr>
      <w:r w:rsidRPr="002520CE">
        <w:t xml:space="preserve"> </w:t>
      </w:r>
    </w:p>
    <w:p w:rsidR="009A5BF3" w:rsidRPr="002520CE" w:rsidRDefault="009A5BF3" w:rsidP="009A5BF3">
      <w:pPr>
        <w:tabs>
          <w:tab w:val="center" w:pos="4365"/>
          <w:tab w:val="center" w:pos="9816"/>
        </w:tabs>
        <w:spacing w:after="11" w:line="267" w:lineRule="auto"/>
      </w:pPr>
      <w:r w:rsidRPr="002520CE">
        <w:rPr>
          <w:rFonts w:ascii="Calibri" w:eastAsia="Calibri" w:hAnsi="Calibri" w:cs="Calibri"/>
        </w:rPr>
        <w:tab/>
      </w:r>
      <w:r w:rsidRPr="002520CE">
        <w:t>Кому</w:t>
      </w:r>
      <w:r w:rsidRPr="002520CE">
        <w:rPr>
          <w:u w:val="single" w:color="000000"/>
        </w:rPr>
        <w:t xml:space="preserve">  </w:t>
      </w:r>
      <w:r w:rsidRPr="002520CE">
        <w:rPr>
          <w:u w:val="single" w:color="000000"/>
        </w:rPr>
        <w:tab/>
      </w:r>
      <w:r w:rsidRPr="002520CE">
        <w:t xml:space="preserve"> </w:t>
      </w:r>
    </w:p>
    <w:p w:rsidR="009A5BF3" w:rsidRPr="002520CE" w:rsidRDefault="009A5BF3" w:rsidP="009A5BF3">
      <w:pPr>
        <w:spacing w:after="9" w:line="270" w:lineRule="auto"/>
        <w:ind w:left="4251" w:hanging="10"/>
        <w:jc w:val="center"/>
      </w:pPr>
      <w:r w:rsidRPr="002520CE">
        <w:rPr>
          <w:sz w:val="18"/>
        </w:rPr>
        <w:t>(фамилия, имя, отчество (при наличии) застройщика, ОГРНИП (для физического лица, зарегистрированного в качестве индивидуально-</w:t>
      </w:r>
    </w:p>
    <w:p w:rsidR="009A5BF3" w:rsidRPr="002520CE" w:rsidRDefault="009A5BF3" w:rsidP="009A5BF3">
      <w:pPr>
        <w:spacing w:after="9" w:line="270" w:lineRule="auto"/>
        <w:ind w:left="4251" w:right="31" w:hanging="10"/>
        <w:jc w:val="center"/>
      </w:pPr>
      <w:r w:rsidRPr="002520CE">
        <w:rPr>
          <w:sz w:val="18"/>
        </w:rPr>
        <w:t>го предпринимателя) – для физического лица, полное наименование застройщика, ИНН</w:t>
      </w:r>
      <w:r w:rsidRPr="002520CE">
        <w:rPr>
          <w:sz w:val="18"/>
          <w:vertAlign w:val="superscript"/>
        </w:rPr>
        <w:t>*</w:t>
      </w:r>
      <w:r w:rsidRPr="002520CE">
        <w:rPr>
          <w:sz w:val="18"/>
        </w:rPr>
        <w:t xml:space="preserve">, ОГРН – для юридического лица, </w:t>
      </w:r>
    </w:p>
    <w:p w:rsidR="009A5BF3" w:rsidRPr="002520CE" w:rsidRDefault="009A5BF3" w:rsidP="009A5BF3">
      <w:pPr>
        <w:spacing w:line="259" w:lineRule="auto"/>
      </w:pPr>
      <w:r w:rsidRPr="002520CE">
        <w:t xml:space="preserve"> </w:t>
      </w:r>
    </w:p>
    <w:p w:rsidR="009A5BF3" w:rsidRDefault="008404F0" w:rsidP="009A5BF3">
      <w:pPr>
        <w:spacing w:after="36" w:line="259" w:lineRule="auto"/>
        <w:ind w:left="4402"/>
      </w:pPr>
      <w:r>
        <w:pict>
          <v:group id="Group 156345" o:spid="_x0000_s1086" style="width:266pt;height:.55pt;mso-position-horizontal-relative:char;mso-position-vertical-relative:line" coordsize="337820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">
            <v:shape id="Shape 29268" o:spid="_x0000_s1087" style="position:absolute;width:3378200;height:0;visibility:visible" coordsize="3378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" adj="0,,0" path="m,l3378200,e" filled="f" strokeweight=".56pt">
              <v:stroke joinstyle="round"/>
              <v:formulas/>
              <v:path arrowok="t" o:connecttype="segments" textboxrect="0,0,3378200,0"/>
            </v:shape>
            <w10:wrap type="none"/>
            <w10:anchorlock/>
          </v:group>
        </w:pict>
      </w:r>
    </w:p>
    <w:p w:rsidR="009A5BF3" w:rsidRPr="002520CE" w:rsidRDefault="009A5BF3" w:rsidP="009A5BF3">
      <w:pPr>
        <w:spacing w:after="9" w:line="270" w:lineRule="auto"/>
        <w:ind w:left="5293" w:right="733" w:hanging="10"/>
        <w:jc w:val="center"/>
      </w:pPr>
      <w:r w:rsidRPr="002520CE">
        <w:rPr>
          <w:sz w:val="18"/>
        </w:rPr>
        <w:t xml:space="preserve">почтовый индекс и адрес, телефон, адрес электронной почты) </w:t>
      </w:r>
    </w:p>
    <w:p w:rsidR="009A5BF3" w:rsidRPr="002520CE" w:rsidRDefault="009A5BF3" w:rsidP="009A5BF3">
      <w:pPr>
        <w:spacing w:line="259" w:lineRule="auto"/>
      </w:pPr>
      <w:r w:rsidRPr="002520CE">
        <w:rPr>
          <w:sz w:val="20"/>
        </w:rPr>
        <w:t xml:space="preserve"> </w:t>
      </w:r>
    </w:p>
    <w:p w:rsidR="009A5BF3" w:rsidRPr="002520CE" w:rsidRDefault="009A5BF3" w:rsidP="009A5BF3">
      <w:pPr>
        <w:spacing w:after="83" w:line="259" w:lineRule="auto"/>
        <w:ind w:left="83"/>
        <w:jc w:val="center"/>
      </w:pPr>
      <w:r w:rsidRPr="002520CE">
        <w:rPr>
          <w:b/>
        </w:rPr>
        <w:t xml:space="preserve"> </w:t>
      </w:r>
    </w:p>
    <w:p w:rsidR="00AA110A" w:rsidRDefault="009A5BF3" w:rsidP="00AA110A">
      <w:pPr>
        <w:pStyle w:val="1"/>
        <w:ind w:left="595" w:right="562"/>
        <w:jc w:val="center"/>
      </w:pPr>
      <w:r w:rsidRPr="002520CE">
        <w:t>Р Е Ш Е Н И Е</w:t>
      </w:r>
    </w:p>
    <w:p w:rsidR="009A5BF3" w:rsidRPr="002520CE" w:rsidRDefault="009A5BF3" w:rsidP="00AA110A">
      <w:pPr>
        <w:pStyle w:val="1"/>
        <w:ind w:left="595" w:right="562"/>
        <w:jc w:val="center"/>
      </w:pPr>
      <w:r w:rsidRPr="002520CE">
        <w:t>об отказе во внесении исправлений в уведомление</w:t>
      </w:r>
    </w:p>
    <w:p w:rsidR="009A5BF3" w:rsidRPr="002520CE" w:rsidRDefault="009A5BF3" w:rsidP="009A5BF3">
      <w:pPr>
        <w:ind w:left="75" w:right="99" w:hanging="10"/>
      </w:pPr>
      <w:r w:rsidRPr="002520CE">
        <w:rPr>
          <w:b/>
        </w:rPr>
        <w:t xml:space="preserve">о соответствии указанных в уведомлении о планируемом строительстве или реконструкции </w:t>
      </w:r>
    </w:p>
    <w:p w:rsidR="009A5BF3" w:rsidRPr="00AA110A" w:rsidRDefault="009A5BF3" w:rsidP="00AA110A">
      <w:pPr>
        <w:ind w:left="10" w:hanging="10"/>
        <w:jc w:val="center"/>
      </w:pPr>
      <w:r w:rsidRPr="002520CE">
        <w:rPr>
          <w:b/>
        </w:rPr>
        <w:t xml:space="preserve">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 жилищного </w:t>
      </w:r>
      <w:r w:rsidRPr="00AA110A">
        <w:rPr>
          <w:b/>
        </w:rPr>
        <w:t xml:space="preserve">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w:t>
      </w:r>
    </w:p>
    <w:p w:rsidR="009A5BF3" w:rsidRPr="002520CE" w:rsidRDefault="009A5BF3" w:rsidP="009A5BF3">
      <w:pPr>
        <w:spacing w:after="33" w:line="259" w:lineRule="auto"/>
      </w:pPr>
      <w:r w:rsidRPr="002520CE">
        <w:t xml:space="preserve"> </w:t>
      </w:r>
    </w:p>
    <w:p w:rsidR="009A5BF3" w:rsidRPr="002520CE" w:rsidRDefault="009A5BF3" w:rsidP="009A5BF3">
      <w:pPr>
        <w:ind w:left="123"/>
      </w:pPr>
      <w:r w:rsidRPr="002520CE">
        <w:t xml:space="preserve">___________________________________________________________________________________ </w:t>
      </w:r>
    </w:p>
    <w:p w:rsidR="009A5BF3" w:rsidRPr="002520CE" w:rsidRDefault="009A5BF3" w:rsidP="009A5BF3">
      <w:pPr>
        <w:spacing w:after="33" w:line="259" w:lineRule="auto"/>
        <w:ind w:left="10" w:hanging="10"/>
        <w:jc w:val="center"/>
      </w:pPr>
      <w:r w:rsidRPr="002520CE">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p>
    <w:p w:rsidR="009A5BF3" w:rsidRPr="002520CE" w:rsidRDefault="009A5BF3" w:rsidP="009A5BF3">
      <w:pPr>
        <w:spacing w:after="16" w:line="259" w:lineRule="auto"/>
      </w:pPr>
      <w:r w:rsidRPr="002520CE">
        <w:t xml:space="preserve"> </w:t>
      </w:r>
    </w:p>
    <w:p w:rsidR="009A5BF3" w:rsidRPr="002520CE" w:rsidRDefault="009A5BF3" w:rsidP="009A5BF3">
      <w:pPr>
        <w:spacing w:after="29"/>
        <w:ind w:right="221"/>
      </w:pPr>
      <w:r w:rsidRPr="002520CE">
        <w:t xml:space="preserve">по результатам рассмотрения заявления об исправлении допущенных опечаток и ошибок в уведомлении от ___________ № ____________ принято решение об отказе во внесении </w:t>
      </w:r>
    </w:p>
    <w:p w:rsidR="009A5BF3" w:rsidRPr="002520CE" w:rsidRDefault="009A5BF3" w:rsidP="009A5BF3">
      <w:pPr>
        <w:spacing w:after="40"/>
        <w:ind w:right="4318"/>
      </w:pPr>
      <w:r w:rsidRPr="002520CE">
        <w:t xml:space="preserve">                           (дата и номер регистрации)  исправлений в уведомление.  </w:t>
      </w:r>
    </w:p>
    <w:p w:rsidR="009A5BF3" w:rsidRPr="002520CE" w:rsidRDefault="009A5BF3" w:rsidP="009A5BF3">
      <w:pPr>
        <w:spacing w:line="259" w:lineRule="auto"/>
      </w:pPr>
      <w:r w:rsidRPr="002520CE">
        <w:t xml:space="preserve"> </w:t>
      </w:r>
    </w:p>
    <w:tbl>
      <w:tblPr>
        <w:tblW w:w="10390" w:type="dxa"/>
        <w:tblInd w:w="-108" w:type="dxa"/>
        <w:tblCellMar>
          <w:top w:w="94" w:type="dxa"/>
          <w:right w:w="115" w:type="dxa"/>
        </w:tblCellMar>
        <w:tblLook w:val="04A0"/>
      </w:tblPr>
      <w:tblGrid>
        <w:gridCol w:w="2305"/>
        <w:gridCol w:w="4609"/>
        <w:gridCol w:w="3476"/>
      </w:tblGrid>
      <w:tr w:rsidR="009A5BF3" w:rsidTr="00B43E44">
        <w:trPr>
          <w:trHeight w:val="1162"/>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jc w:val="center"/>
            </w:pPr>
            <w:r>
              <w:t xml:space="preserve">№ пункта Административного регламента </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42" w:lineRule="auto"/>
              <w:jc w:val="center"/>
            </w:pPr>
            <w:r w:rsidRPr="002520CE">
              <w:t xml:space="preserve">Наименование основания для отказа во внесении исправлений в уведомление в </w:t>
            </w:r>
          </w:p>
          <w:p w:rsidR="009A5BF3" w:rsidRPr="002520CE" w:rsidRDefault="009A5BF3" w:rsidP="00B43E44">
            <w:pPr>
              <w:spacing w:after="23" w:line="259" w:lineRule="auto"/>
              <w:ind w:right="3"/>
              <w:jc w:val="center"/>
            </w:pPr>
            <w:r w:rsidRPr="002520CE">
              <w:t>соответствии с Административным ре-</w:t>
            </w:r>
          </w:p>
          <w:p w:rsidR="009A5BF3" w:rsidRPr="002520CE" w:rsidRDefault="009A5BF3" w:rsidP="00B43E44">
            <w:pPr>
              <w:spacing w:line="259" w:lineRule="auto"/>
              <w:jc w:val="center"/>
            </w:pPr>
            <w:r w:rsidRPr="002520CE">
              <w:t xml:space="preserve">гламентом </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after="42" w:line="242" w:lineRule="auto"/>
              <w:jc w:val="center"/>
            </w:pPr>
            <w:r w:rsidRPr="002520CE">
              <w:t>Разъяснение причин отказа во внесении исправлений в уве-</w:t>
            </w:r>
          </w:p>
          <w:p w:rsidR="009A5BF3" w:rsidRDefault="009A5BF3" w:rsidP="00B43E44">
            <w:pPr>
              <w:spacing w:line="259" w:lineRule="auto"/>
              <w:ind w:left="3"/>
              <w:jc w:val="center"/>
            </w:pPr>
            <w:r>
              <w:t xml:space="preserve">домление </w:t>
            </w:r>
          </w:p>
        </w:tc>
      </w:tr>
      <w:tr w:rsidR="009A5BF3" w:rsidTr="00B43E44">
        <w:trPr>
          <w:trHeight w:val="881"/>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t xml:space="preserve">подпункт "а" пункта 2.26 </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left="1"/>
            </w:pPr>
            <w:r w:rsidRPr="002520CE">
              <w:t xml:space="preserve">несоответствие заявителя кругу лиц, указанных в пункте 2.2 Административного регламента </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1"/>
            </w:pPr>
            <w:r w:rsidRPr="00E71C25">
              <w:rPr>
                <w:i/>
              </w:rPr>
              <w:t xml:space="preserve">Указываются основания такого вывода </w:t>
            </w:r>
          </w:p>
        </w:tc>
      </w:tr>
      <w:tr w:rsidR="009A5BF3" w:rsidTr="00B43E44">
        <w:trPr>
          <w:trHeight w:val="605"/>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t xml:space="preserve">подпункт "б" пункта 2.26 </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left="1"/>
            </w:pPr>
            <w:r w:rsidRPr="002520CE">
              <w:t xml:space="preserve">отсутствие опечатки или ошибки в уведомлении </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1"/>
            </w:pPr>
            <w:r w:rsidRPr="00E71C25">
              <w:rPr>
                <w:i/>
              </w:rPr>
              <w:t>Указываются основания такого вывода</w:t>
            </w:r>
            <w:r>
              <w:t xml:space="preserve"> </w:t>
            </w:r>
          </w:p>
        </w:tc>
      </w:tr>
    </w:tbl>
    <w:p w:rsidR="009A5BF3" w:rsidRDefault="009A5BF3" w:rsidP="009A5BF3">
      <w:pPr>
        <w:spacing w:line="259" w:lineRule="auto"/>
      </w:pPr>
      <w:r>
        <w:t xml:space="preserve"> </w:t>
      </w:r>
    </w:p>
    <w:p w:rsidR="009A5BF3" w:rsidRPr="002520CE" w:rsidRDefault="009A5BF3" w:rsidP="009A5BF3">
      <w:pPr>
        <w:ind w:right="221" w:firstLine="852"/>
      </w:pPr>
      <w:r w:rsidRPr="002520CE">
        <w:t xml:space="preserve">Вы вправе повторно обратиться с заявлением об исправлении допущенных опечаток и ошибок в </w:t>
      </w:r>
      <w:r w:rsidRPr="002520CE">
        <w:lastRenderedPageBreak/>
        <w:t xml:space="preserve">уведомлении после устранения указанных нарушений.  </w:t>
      </w:r>
    </w:p>
    <w:p w:rsidR="009A5BF3" w:rsidRPr="002520CE" w:rsidRDefault="009A5BF3" w:rsidP="009A5BF3">
      <w:pPr>
        <w:ind w:left="908"/>
      </w:pPr>
      <w:r w:rsidRPr="002520CE">
        <w:t xml:space="preserve">Данный отказ может быть обжалован в досудебном порядке путем направления жалобы в </w:t>
      </w:r>
    </w:p>
    <w:p w:rsidR="009A5BF3" w:rsidRPr="002520CE" w:rsidRDefault="009A5BF3" w:rsidP="009A5BF3">
      <w:pPr>
        <w:ind w:left="123"/>
      </w:pPr>
      <w:r w:rsidRPr="002520CE">
        <w:t xml:space="preserve">___________________________________________________________________________________ </w:t>
      </w:r>
    </w:p>
    <w:p w:rsidR="009A5BF3" w:rsidRPr="002520CE" w:rsidRDefault="009A5BF3" w:rsidP="009A5BF3">
      <w:pPr>
        <w:spacing w:line="269" w:lineRule="auto"/>
        <w:ind w:left="10" w:hanging="10"/>
        <w:jc w:val="center"/>
      </w:pPr>
      <w:r w:rsidRPr="002520CE">
        <w:t xml:space="preserve">__________________________________________________________, а также в судебном порядке. Дополнительно информируем:___________________________________________________ __________________________________________________________________________________. </w:t>
      </w:r>
    </w:p>
    <w:p w:rsidR="009A5BF3" w:rsidRPr="00AA110A" w:rsidRDefault="009A5BF3" w:rsidP="00AA110A">
      <w:pPr>
        <w:spacing w:after="20" w:line="259" w:lineRule="auto"/>
        <w:ind w:left="63" w:hanging="10"/>
      </w:pPr>
      <w:r w:rsidRPr="002520CE">
        <w:rPr>
          <w:i/>
        </w:rPr>
        <w:t>(указывается информация, необходимая для устранения причин отказа в</w:t>
      </w:r>
      <w:r w:rsidR="00AA110A">
        <w:rPr>
          <w:i/>
        </w:rPr>
        <w:t>о внесении исправлений в уведом</w:t>
      </w:r>
      <w:r w:rsidRPr="00AA110A">
        <w:rPr>
          <w:i/>
        </w:rPr>
        <w:t xml:space="preserve">ление, а также иная дополнительная информация при наличии) </w:t>
      </w:r>
    </w:p>
    <w:p w:rsidR="009A5BF3" w:rsidRPr="002520CE" w:rsidRDefault="009A5BF3" w:rsidP="009A5BF3">
      <w:pPr>
        <w:spacing w:after="14" w:line="259" w:lineRule="auto"/>
        <w:ind w:left="933"/>
        <w:jc w:val="center"/>
      </w:pPr>
      <w:r w:rsidRPr="002520CE">
        <w:rPr>
          <w:i/>
        </w:rPr>
        <w:t xml:space="preserve"> </w:t>
      </w:r>
    </w:p>
    <w:p w:rsidR="009A5BF3" w:rsidRPr="002520CE" w:rsidRDefault="009A5BF3" w:rsidP="00AA110A">
      <w:pPr>
        <w:spacing w:after="17" w:line="259" w:lineRule="auto"/>
        <w:ind w:left="933"/>
      </w:pPr>
    </w:p>
    <w:p w:rsidR="009A5BF3" w:rsidRPr="002520CE" w:rsidRDefault="009A5BF3" w:rsidP="009A5BF3">
      <w:pPr>
        <w:spacing w:after="34" w:line="259" w:lineRule="auto"/>
        <w:ind w:left="933"/>
        <w:jc w:val="center"/>
      </w:pPr>
      <w:r w:rsidRPr="002520CE">
        <w:rPr>
          <w:i/>
        </w:rPr>
        <w:t xml:space="preserve"> </w:t>
      </w:r>
    </w:p>
    <w:p w:rsidR="009A5BF3" w:rsidRPr="002520CE" w:rsidRDefault="009A5BF3" w:rsidP="009A5BF3">
      <w:pPr>
        <w:spacing w:line="259" w:lineRule="auto"/>
        <w:ind w:left="937"/>
        <w:jc w:val="center"/>
      </w:pPr>
      <w:r w:rsidRPr="002520CE">
        <w:t xml:space="preserve"> </w:t>
      </w:r>
    </w:p>
    <w:p w:rsidR="009A5BF3" w:rsidRPr="002520CE" w:rsidRDefault="009A5BF3" w:rsidP="009A5BF3">
      <w:pPr>
        <w:spacing w:line="259" w:lineRule="auto"/>
        <w:ind w:left="171"/>
      </w:pPr>
      <w:r w:rsidRPr="002520CE">
        <w:rPr>
          <w:sz w:val="18"/>
        </w:rPr>
        <w:t xml:space="preserve">  </w:t>
      </w:r>
      <w:r w:rsidRPr="002520CE">
        <w:rPr>
          <w:sz w:val="18"/>
        </w:rPr>
        <w:tab/>
        <w:t xml:space="preserve">  </w:t>
      </w:r>
      <w:r w:rsidRPr="002520CE">
        <w:rPr>
          <w:sz w:val="18"/>
        </w:rPr>
        <w:tab/>
        <w:t xml:space="preserve"> </w:t>
      </w:r>
    </w:p>
    <w:p w:rsidR="009A5BF3" w:rsidRDefault="008404F0" w:rsidP="009A5BF3">
      <w:pPr>
        <w:spacing w:after="35" w:line="259" w:lineRule="auto"/>
        <w:ind w:left="142"/>
      </w:pPr>
      <w:r>
        <w:pict>
          <v:group id="Group 158847" o:spid="_x0000_s1088" style="width:468pt;height:.5pt;mso-position-horizontal-relative:char;mso-position-vertical-relative:line" coordsize="59432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">
            <v:shape id="Shape 161810" o:spid="_x0000_s1089" style="position:absolute;width:1981454;height:9144;visibility:visible" coordsize="198145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" adj="0,,0" path="m,l1981454,r,9144l,9144,,e" fillcolor="black" stroked="f" strokeweight="0">
              <v:stroke miterlimit="83231f" joinstyle="miter"/>
              <v:formulas/>
              <v:path arrowok="t" o:connecttype="segments" textboxrect="0,0,1981454,9144"/>
            </v:shape>
            <v:shape id="Shape 161811" o:spid="_x0000_s1090" style="position:absolute;left:2412822;width:1260653;height:9144;visibility:visible" coordsize="126065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" adj="0,,0" path="m,l1260653,r,9144l,9144,,e" fillcolor="black" stroked="f" strokeweight="0">
              <v:stroke miterlimit="83231f" joinstyle="miter"/>
              <v:formulas/>
              <v:path arrowok="t" o:connecttype="segments" textboxrect="0,0,1260653,9144"/>
            </v:shape>
            <v:shape id="Shape 161812" o:spid="_x0000_s1091" style="position:absolute;left:4106240;width:1837055;height:9144;visibility:visible" coordsize="183705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" adj="0,,0" path="m,l1837055,r,9144l,9144,,e" fillcolor="black" stroked="f" strokeweight="0">
              <v:stroke miterlimit="83231f" joinstyle="miter"/>
              <v:formulas/>
              <v:path arrowok="t" o:connecttype="segments" textboxrect="0,0,1837055,9144"/>
            </v:shape>
            <w10:wrap type="none"/>
            <w10:anchorlock/>
          </v:group>
        </w:pict>
      </w:r>
    </w:p>
    <w:p w:rsidR="009A5BF3" w:rsidRPr="002520CE" w:rsidRDefault="009A5BF3" w:rsidP="009A5BF3">
      <w:pPr>
        <w:tabs>
          <w:tab w:val="center" w:pos="1701"/>
          <w:tab w:val="center" w:pos="4141"/>
          <w:tab w:val="center" w:pos="5956"/>
          <w:tab w:val="center" w:pos="7557"/>
        </w:tabs>
        <w:spacing w:line="268" w:lineRule="auto"/>
      </w:pPr>
      <w:r>
        <w:rPr>
          <w:rFonts w:ascii="Calibri" w:eastAsia="Calibri" w:hAnsi="Calibri" w:cs="Calibri"/>
        </w:rPr>
        <w:tab/>
      </w:r>
      <w:r w:rsidRPr="002520CE">
        <w:rPr>
          <w:sz w:val="18"/>
        </w:rPr>
        <w:t xml:space="preserve">(должность) </w:t>
      </w:r>
      <w:r w:rsidRPr="002520CE">
        <w:rPr>
          <w:sz w:val="18"/>
        </w:rPr>
        <w:tab/>
        <w:t xml:space="preserve">                    (подпись) </w:t>
      </w:r>
      <w:r w:rsidRPr="002520CE">
        <w:rPr>
          <w:sz w:val="18"/>
        </w:rPr>
        <w:tab/>
        <w:t xml:space="preserve"> </w:t>
      </w:r>
      <w:r w:rsidRPr="002520CE">
        <w:rPr>
          <w:sz w:val="18"/>
        </w:rPr>
        <w:tab/>
        <w:t xml:space="preserve">(расшифровка подписи) </w:t>
      </w:r>
    </w:p>
    <w:p w:rsidR="009A5BF3" w:rsidRPr="002520CE" w:rsidRDefault="009A5BF3" w:rsidP="009A5BF3">
      <w:pPr>
        <w:spacing w:line="259" w:lineRule="auto"/>
      </w:pPr>
      <w:r w:rsidRPr="002520CE">
        <w:rPr>
          <w:sz w:val="18"/>
        </w:rPr>
        <w:t xml:space="preserve"> </w:t>
      </w:r>
    </w:p>
    <w:p w:rsidR="009A5BF3" w:rsidRPr="002520CE" w:rsidRDefault="009A5BF3" w:rsidP="009A5BF3">
      <w:pPr>
        <w:spacing w:after="64" w:line="259" w:lineRule="auto"/>
      </w:pPr>
      <w:r w:rsidRPr="002520CE">
        <w:rPr>
          <w:sz w:val="18"/>
        </w:rPr>
        <w:t xml:space="preserve"> </w:t>
      </w:r>
    </w:p>
    <w:p w:rsidR="009A5BF3" w:rsidRPr="002520CE" w:rsidRDefault="009A5BF3" w:rsidP="009A5BF3">
      <w:pPr>
        <w:ind w:right="221"/>
      </w:pPr>
      <w:r w:rsidRPr="002520CE">
        <w:t xml:space="preserve">Дата </w:t>
      </w:r>
    </w:p>
    <w:p w:rsidR="009A5BF3" w:rsidRPr="002520CE" w:rsidRDefault="009A5BF3" w:rsidP="009A5BF3">
      <w:pPr>
        <w:spacing w:after="16"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6" w:line="259" w:lineRule="auto"/>
        <w:ind w:left="852"/>
      </w:pPr>
      <w:r w:rsidRPr="002520CE">
        <w:t xml:space="preserve"> </w:t>
      </w:r>
    </w:p>
    <w:p w:rsidR="009A5BF3" w:rsidRPr="002520CE" w:rsidRDefault="009A5BF3" w:rsidP="009A5BF3">
      <w:pPr>
        <w:spacing w:after="62" w:line="259" w:lineRule="auto"/>
        <w:ind w:left="852"/>
      </w:pPr>
      <w:r w:rsidRPr="002520CE">
        <w:t xml:space="preserve"> </w:t>
      </w:r>
    </w:p>
    <w:p w:rsidR="009A5BF3" w:rsidRPr="002520CE" w:rsidRDefault="009A5BF3" w:rsidP="009A5BF3">
      <w:pPr>
        <w:spacing w:after="48"/>
        <w:ind w:left="852" w:right="221"/>
      </w:pPr>
      <w:r w:rsidRPr="002520CE">
        <w:t xml:space="preserve">*Сведения об ИНН в отношении иностранного юридического лица не указываются.  </w:t>
      </w:r>
    </w:p>
    <w:p w:rsidR="009A5BF3" w:rsidRPr="002520CE" w:rsidRDefault="009A5BF3" w:rsidP="009A5BF3">
      <w:pPr>
        <w:ind w:left="852" w:right="221"/>
      </w:pPr>
      <w:r w:rsidRPr="002520CE">
        <w:t xml:space="preserve">**Нужное подчеркнуть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6"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6"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7"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6"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6"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6"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6"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6" w:line="259" w:lineRule="auto"/>
        <w:ind w:left="852"/>
      </w:pPr>
      <w:r w:rsidRPr="002520CE">
        <w:t xml:space="preserve"> </w:t>
      </w:r>
    </w:p>
    <w:p w:rsidR="009A5BF3" w:rsidRPr="002520CE" w:rsidRDefault="009A5BF3" w:rsidP="009A5BF3">
      <w:pPr>
        <w:spacing w:line="259" w:lineRule="auto"/>
        <w:ind w:left="852"/>
      </w:pPr>
      <w:r w:rsidRPr="002520CE">
        <w:t xml:space="preserve"> </w:t>
      </w:r>
    </w:p>
    <w:p w:rsidR="009A5BF3" w:rsidRPr="002520CE" w:rsidRDefault="009A5BF3" w:rsidP="009A5BF3">
      <w:pPr>
        <w:spacing w:after="45" w:line="267" w:lineRule="auto"/>
        <w:ind w:left="10" w:right="1315" w:hanging="10"/>
        <w:jc w:val="right"/>
      </w:pPr>
    </w:p>
    <w:p w:rsidR="009A5BF3" w:rsidRPr="002520CE" w:rsidRDefault="009A5BF3" w:rsidP="009A5BF3">
      <w:pPr>
        <w:spacing w:line="259" w:lineRule="auto"/>
        <w:ind w:left="2377"/>
        <w:jc w:val="center"/>
      </w:pPr>
      <w:r w:rsidRPr="002520CE">
        <w:t xml:space="preserve"> </w:t>
      </w:r>
    </w:p>
    <w:p w:rsidR="009A5BF3" w:rsidRPr="002520CE" w:rsidRDefault="009A5BF3" w:rsidP="009A5BF3">
      <w:pPr>
        <w:spacing w:after="326" w:line="259" w:lineRule="auto"/>
        <w:ind w:right="285"/>
        <w:jc w:val="right"/>
      </w:pPr>
      <w:r w:rsidRPr="002520CE">
        <w:t xml:space="preserve"> </w:t>
      </w:r>
    </w:p>
    <w:p w:rsidR="00AA110A" w:rsidRPr="002520CE" w:rsidRDefault="009A5BF3" w:rsidP="00AA110A">
      <w:pPr>
        <w:spacing w:line="259" w:lineRule="auto"/>
        <w:ind w:left="391"/>
        <w:jc w:val="right"/>
      </w:pPr>
      <w:r w:rsidRPr="002520CE">
        <w:rPr>
          <w:sz w:val="32"/>
        </w:rPr>
        <w:lastRenderedPageBreak/>
        <w:t xml:space="preserve"> </w:t>
      </w:r>
      <w:r w:rsidR="00AA110A" w:rsidRPr="002520CE">
        <w:t xml:space="preserve">Приложение № </w:t>
      </w:r>
      <w:r w:rsidR="00AA110A">
        <w:t>8</w:t>
      </w:r>
      <w:r w:rsidR="00AA110A" w:rsidRPr="002520CE">
        <w:t xml:space="preserve"> к Административному регламенту </w:t>
      </w:r>
    </w:p>
    <w:p w:rsidR="00AA110A" w:rsidRPr="00434717" w:rsidRDefault="00AA110A" w:rsidP="00AA110A">
      <w:pPr>
        <w:spacing w:line="269" w:lineRule="auto"/>
        <w:ind w:left="6130" w:right="109" w:hanging="10"/>
        <w:jc w:val="center"/>
      </w:pPr>
      <w:r w:rsidRPr="00434717">
        <w:t xml:space="preserve">по предоставлению муниципальной услуги </w:t>
      </w:r>
    </w:p>
    <w:p w:rsidR="009A5BF3" w:rsidRPr="002520CE" w:rsidRDefault="009A5BF3" w:rsidP="009A5BF3">
      <w:pPr>
        <w:spacing w:line="259" w:lineRule="auto"/>
      </w:pPr>
    </w:p>
    <w:p w:rsidR="00AA110A" w:rsidRDefault="009A5BF3" w:rsidP="009A5BF3">
      <w:pPr>
        <w:spacing w:line="329" w:lineRule="auto"/>
        <w:ind w:left="4000" w:right="3996" w:hanging="10"/>
        <w:jc w:val="center"/>
        <w:rPr>
          <w:b/>
        </w:rPr>
      </w:pPr>
      <w:r w:rsidRPr="002520CE">
        <w:rPr>
          <w:b/>
        </w:rPr>
        <w:t xml:space="preserve">З А Я В Л Е Н И Е </w:t>
      </w:r>
    </w:p>
    <w:p w:rsidR="009A5BF3" w:rsidRPr="002520CE" w:rsidRDefault="009A5BF3" w:rsidP="009A5BF3">
      <w:pPr>
        <w:spacing w:line="329" w:lineRule="auto"/>
        <w:ind w:left="4000" w:right="3996" w:hanging="10"/>
        <w:jc w:val="center"/>
      </w:pPr>
      <w:r w:rsidRPr="002520CE">
        <w:rPr>
          <w:b/>
        </w:rPr>
        <w:t xml:space="preserve">о выдаче дубликата  </w:t>
      </w:r>
    </w:p>
    <w:p w:rsidR="009A5BF3" w:rsidRPr="002520CE" w:rsidRDefault="009A5BF3" w:rsidP="00AA110A">
      <w:pPr>
        <w:ind w:left="178" w:right="99" w:hanging="10"/>
        <w:jc w:val="center"/>
      </w:pPr>
      <w:r w:rsidRPr="002520CE">
        <w:rPr>
          <w:b/>
        </w:rPr>
        <w:t>уведомления о соответствии указанных в уведомлении о планируемом строительстве или</w:t>
      </w:r>
    </w:p>
    <w:p w:rsidR="009A5BF3" w:rsidRPr="00AA110A" w:rsidRDefault="009A5BF3" w:rsidP="00AA110A">
      <w:pPr>
        <w:pStyle w:val="1"/>
        <w:ind w:left="10"/>
        <w:jc w:val="both"/>
        <w:rPr>
          <w:rFonts w:cs="Times New Roman"/>
          <w:b/>
          <w:kern w:val="0"/>
          <w:sz w:val="22"/>
          <w:szCs w:val="22"/>
          <w:lang w:eastAsia="ru-RU" w:bidi="ar-SA"/>
        </w:rPr>
      </w:pPr>
      <w:r w:rsidRPr="00AA110A">
        <w:rPr>
          <w:rFonts w:cs="Times New Roman"/>
          <w:b/>
          <w:kern w:val="0"/>
          <w:sz w:val="22"/>
          <w:szCs w:val="22"/>
          <w:lang w:eastAsia="ru-RU" w:bidi="ar-SA"/>
        </w:rPr>
        <w:t xml:space="preserve">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участке*(далее - уведомление) </w:t>
      </w:r>
    </w:p>
    <w:p w:rsidR="009A5BF3" w:rsidRPr="002520CE" w:rsidRDefault="009A5BF3" w:rsidP="009A5BF3">
      <w:pPr>
        <w:spacing w:line="259" w:lineRule="auto"/>
        <w:ind w:left="30"/>
        <w:jc w:val="center"/>
      </w:pPr>
      <w:r w:rsidRPr="002520CE">
        <w:rPr>
          <w:b/>
        </w:rPr>
        <w:t xml:space="preserve"> </w:t>
      </w:r>
    </w:p>
    <w:p w:rsidR="009A5BF3" w:rsidRPr="002520CE" w:rsidRDefault="009A5BF3" w:rsidP="009A5BF3">
      <w:pPr>
        <w:spacing w:line="259" w:lineRule="auto"/>
      </w:pPr>
      <w:r w:rsidRPr="002520CE">
        <w:t xml:space="preserve"> </w:t>
      </w:r>
    </w:p>
    <w:p w:rsidR="009A5BF3" w:rsidRDefault="009A5BF3" w:rsidP="009A5BF3">
      <w:pPr>
        <w:tabs>
          <w:tab w:val="center" w:pos="7124"/>
          <w:tab w:val="center" w:pos="7517"/>
          <w:tab w:val="center" w:pos="9238"/>
          <w:tab w:val="right" w:pos="10185"/>
        </w:tabs>
        <w:spacing w:after="11" w:line="267" w:lineRule="auto"/>
      </w:pPr>
      <w:r w:rsidRPr="002520CE">
        <w:rPr>
          <w:rFonts w:ascii="Calibri" w:eastAsia="Calibri" w:hAnsi="Calibri" w:cs="Calibri"/>
        </w:rPr>
        <w:tab/>
      </w:r>
      <w:r>
        <w:t>"</w:t>
      </w:r>
      <w:r>
        <w:rPr>
          <w:u w:val="single" w:color="000000"/>
        </w:rPr>
        <w:t xml:space="preserve"> </w:t>
      </w:r>
      <w:r>
        <w:rPr>
          <w:u w:val="single" w:color="000000"/>
        </w:rPr>
        <w:tab/>
      </w:r>
      <w:r>
        <w:t>"</w:t>
      </w:r>
      <w:r>
        <w:rPr>
          <w:u w:val="single" w:color="000000"/>
        </w:rPr>
        <w:t xml:space="preserve"> </w:t>
      </w:r>
      <w:r>
        <w:rPr>
          <w:u w:val="single" w:color="000000"/>
        </w:rPr>
        <w:tab/>
      </w:r>
      <w:r>
        <w:t>20</w:t>
      </w:r>
      <w:r>
        <w:rPr>
          <w:u w:val="single" w:color="000000"/>
        </w:rPr>
        <w:t xml:space="preserve"> </w:t>
      </w:r>
      <w:r>
        <w:rPr>
          <w:u w:val="single" w:color="000000"/>
        </w:rPr>
        <w:tab/>
      </w:r>
      <w:r>
        <w:t xml:space="preserve">г. </w:t>
      </w:r>
    </w:p>
    <w:p w:rsidR="009A5BF3" w:rsidRDefault="009A5BF3" w:rsidP="009A5BF3">
      <w:pPr>
        <w:spacing w:after="16" w:line="259" w:lineRule="auto"/>
        <w:ind w:left="852"/>
      </w:pPr>
      <w:r>
        <w:t xml:space="preserve"> </w:t>
      </w:r>
    </w:p>
    <w:p w:rsidR="009A5BF3" w:rsidRDefault="009A5BF3" w:rsidP="00AA110A">
      <w:pPr>
        <w:spacing w:line="259" w:lineRule="auto"/>
        <w:ind w:left="852"/>
      </w:pPr>
    </w:p>
    <w:p w:rsidR="009A5BF3" w:rsidRDefault="008404F0" w:rsidP="009A5BF3">
      <w:pPr>
        <w:spacing w:after="78" w:line="259" w:lineRule="auto"/>
        <w:ind w:left="-29" w:right="-56"/>
      </w:pPr>
      <w:r>
        <w:pict>
          <v:group id="Group 158515" o:spid="_x0000_s1092" style="width:513.5pt;height:.5pt;mso-position-horizontal-relative:char;mso-position-vertical-relative:line" coordsize="65211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">
            <v:shape id="Shape 161816" o:spid="_x0000_s1093" style="position:absolute;width:6521196;height:9144;visibility:visible" coordsize="652119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" adj="0,,0" path="m,l6521196,r,9144l,9144,,e" fillcolor="black" stroked="f" strokeweight="0">
              <v:stroke miterlimit="83231f" joinstyle="miter"/>
              <v:formulas/>
              <v:path arrowok="t" o:connecttype="segments" textboxrect="0,0,6521196,9144"/>
            </v:shape>
            <w10:wrap type="none"/>
            <w10:anchorlock/>
          </v:group>
        </w:pict>
      </w:r>
    </w:p>
    <w:p w:rsidR="009A5BF3" w:rsidRPr="002520CE" w:rsidRDefault="009A5BF3" w:rsidP="009A5BF3">
      <w:pPr>
        <w:spacing w:line="263" w:lineRule="auto"/>
        <w:ind w:left="229" w:right="86" w:hanging="10"/>
      </w:pPr>
      <w:r w:rsidRPr="002520CE">
        <w:t xml:space="preserve">(наименование уполномоченного органа государственной власти, органа местного самоуправления) </w:t>
      </w:r>
    </w:p>
    <w:p w:rsidR="009A5BF3" w:rsidRPr="002520CE" w:rsidRDefault="009A5BF3" w:rsidP="009A5BF3">
      <w:pPr>
        <w:spacing w:after="19" w:line="259" w:lineRule="auto"/>
        <w:ind w:left="826"/>
      </w:pPr>
      <w:r w:rsidRPr="002520CE">
        <w:t xml:space="preserve"> </w:t>
      </w:r>
    </w:p>
    <w:p w:rsidR="009A5BF3" w:rsidRDefault="009A5BF3" w:rsidP="009A5BF3">
      <w:pPr>
        <w:spacing w:line="269" w:lineRule="auto"/>
        <w:ind w:left="2407" w:right="2852" w:hanging="10"/>
        <w:jc w:val="center"/>
      </w:pPr>
      <w:r>
        <w:t>1.</w:t>
      </w:r>
      <w:r>
        <w:rPr>
          <w:rFonts w:ascii="Arial" w:eastAsia="Arial" w:hAnsi="Arial" w:cs="Arial"/>
        </w:rPr>
        <w:t xml:space="preserve"> </w:t>
      </w:r>
      <w:r>
        <w:t xml:space="preserve">Сведения о застройщике </w:t>
      </w:r>
    </w:p>
    <w:p w:rsidR="009A5BF3" w:rsidRDefault="009A5BF3" w:rsidP="009A5BF3">
      <w:pPr>
        <w:spacing w:line="259" w:lineRule="auto"/>
      </w:pPr>
      <w:r>
        <w:t xml:space="preserve"> </w:t>
      </w:r>
    </w:p>
    <w:tbl>
      <w:tblPr>
        <w:tblW w:w="9643" w:type="dxa"/>
        <w:tblInd w:w="113" w:type="dxa"/>
        <w:tblCellMar>
          <w:top w:w="14" w:type="dxa"/>
          <w:left w:w="5" w:type="dxa"/>
          <w:bottom w:w="5" w:type="dxa"/>
          <w:right w:w="286" w:type="dxa"/>
        </w:tblCellMar>
        <w:tblLook w:val="04A0"/>
      </w:tblPr>
      <w:tblGrid>
        <w:gridCol w:w="1136"/>
        <w:gridCol w:w="4251"/>
        <w:gridCol w:w="4256"/>
      </w:tblGrid>
      <w:tr w:rsidR="009A5BF3" w:rsidRPr="002520CE" w:rsidTr="00B43E44">
        <w:trPr>
          <w:trHeight w:val="826"/>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5"/>
              <w:jc w:val="center"/>
            </w:pPr>
            <w:r w:rsidRPr="00E71C25">
              <w:t xml:space="preserve">1.1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right="30"/>
            </w:pPr>
            <w:r w:rsidRPr="002520CE">
              <w:t xml:space="preserve">Сведения о физическом лице, в случае если застройщиком является физическое лицо: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319"/>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1.1.1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pPr>
            <w:r w:rsidRPr="002520CE">
              <w:t xml:space="preserve">Фамилия, имя, отчество (при наличии)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Tr="00B43E44">
        <w:trPr>
          <w:trHeight w:val="1330"/>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1.1.2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74" w:lineRule="auto"/>
              <w:ind w:left="58" w:right="839"/>
            </w:pPr>
            <w:r w:rsidRPr="002520CE">
              <w:t xml:space="preserve">Реквизиты документа, удостоверяющего личность (не указываются в случае, если </w:t>
            </w:r>
          </w:p>
          <w:p w:rsidR="009A5BF3" w:rsidRDefault="009A5BF3" w:rsidP="00B43E44">
            <w:pPr>
              <w:spacing w:line="259" w:lineRule="auto"/>
              <w:ind w:left="58"/>
            </w:pPr>
            <w:r w:rsidRPr="00E71C25">
              <w:t xml:space="preserve">застройщик является индивидуальным предпринимателем)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t xml:space="preserve"> </w:t>
            </w:r>
          </w:p>
        </w:tc>
      </w:tr>
      <w:tr w:rsidR="009A5BF3" w:rsidRPr="002520CE" w:rsidTr="00B43E44">
        <w:trPr>
          <w:trHeight w:val="133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1.1.3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pPr>
            <w:r w:rsidRPr="002520CE">
              <w:t xml:space="preserve">Основной государственный регистрационный номер индивидуального предпринимателя (в случае если застройщик является индивидуальным предпринимателем) </w:t>
            </w:r>
          </w:p>
        </w:tc>
        <w:tc>
          <w:tcPr>
            <w:tcW w:w="4256"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bl>
    <w:p w:rsidR="009A5BF3" w:rsidRPr="002520CE" w:rsidRDefault="009A5BF3" w:rsidP="009A5BF3">
      <w:pPr>
        <w:spacing w:line="259" w:lineRule="auto"/>
      </w:pPr>
      <w:r w:rsidRPr="002520CE">
        <w:t xml:space="preserve"> </w:t>
      </w:r>
    </w:p>
    <w:p w:rsidR="009A5BF3" w:rsidRDefault="008404F0" w:rsidP="009A5BF3">
      <w:pPr>
        <w:spacing w:after="70" w:line="259" w:lineRule="auto"/>
        <w:ind w:left="114"/>
      </w:pPr>
      <w:r>
        <w:pict>
          <v:group id="Group 158514" o:spid="_x0000_s1094" style="width:124pt;height:.5pt;mso-position-horizontal-relative:char;mso-position-vertical-relative:line" coordsize="157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">
            <v:shape id="Shape 161818" o:spid="_x0000_s1095" style="position:absolute;width:1574800;height:9144;visibility:visible" coordsize="157480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" adj="0,,0" path="m,l1574800,r,9144l,9144,,e" fillcolor="black" stroked="f" strokeweight="0">
              <v:stroke miterlimit="83231f" joinstyle="miter"/>
              <v:formulas/>
              <v:path arrowok="t" o:connecttype="segments" textboxrect="0,0,1574800,9144"/>
            </v:shape>
            <w10:wrap type="none"/>
            <w10:anchorlock/>
          </v:group>
        </w:pict>
      </w:r>
    </w:p>
    <w:p w:rsidR="009A5BF3" w:rsidRDefault="009A5BF3" w:rsidP="009A5BF3">
      <w:pPr>
        <w:tabs>
          <w:tab w:val="center" w:pos="1266"/>
        </w:tabs>
        <w:spacing w:line="268" w:lineRule="auto"/>
      </w:pPr>
      <w:r>
        <w:rPr>
          <w:sz w:val="18"/>
        </w:rPr>
        <w:t xml:space="preserve">* </w:t>
      </w:r>
      <w:r>
        <w:rPr>
          <w:sz w:val="18"/>
        </w:rPr>
        <w:tab/>
        <w:t xml:space="preserve">Нужное подчеркнуть </w:t>
      </w:r>
    </w:p>
    <w:tbl>
      <w:tblPr>
        <w:tblW w:w="9643" w:type="dxa"/>
        <w:tblInd w:w="113" w:type="dxa"/>
        <w:tblCellMar>
          <w:top w:w="10" w:type="dxa"/>
          <w:left w:w="0" w:type="dxa"/>
          <w:right w:w="115" w:type="dxa"/>
        </w:tblCellMar>
        <w:tblLook w:val="04A0"/>
      </w:tblPr>
      <w:tblGrid>
        <w:gridCol w:w="883"/>
        <w:gridCol w:w="252"/>
        <w:gridCol w:w="4251"/>
        <w:gridCol w:w="2127"/>
        <w:gridCol w:w="2130"/>
      </w:tblGrid>
      <w:tr w:rsidR="009A5BF3" w:rsidRPr="002520CE" w:rsidTr="00B43E44">
        <w:trPr>
          <w:trHeight w:val="821"/>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5"/>
              <w:jc w:val="center"/>
            </w:pPr>
            <w:r w:rsidRPr="00E71C25">
              <w:t xml:space="preserve">1.2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right="328"/>
            </w:pPr>
            <w:r w:rsidRPr="002520CE">
              <w:t xml:space="preserve">Сведения о юридическом лице (в случае если застройщиком является юридическое лицо): </w:t>
            </w:r>
          </w:p>
        </w:tc>
        <w:tc>
          <w:tcPr>
            <w:tcW w:w="4256" w:type="dxa"/>
            <w:gridSpan w:val="2"/>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Tr="00B43E44">
        <w:trPr>
          <w:trHeight w:val="317"/>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1.2.1 </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58"/>
            </w:pPr>
            <w:r w:rsidRPr="00E71C25">
              <w:t xml:space="preserve">Полное наименование </w:t>
            </w:r>
          </w:p>
        </w:tc>
        <w:tc>
          <w:tcPr>
            <w:tcW w:w="4256" w:type="dxa"/>
            <w:gridSpan w:val="2"/>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 </w:t>
            </w:r>
          </w:p>
        </w:tc>
      </w:tr>
      <w:tr w:rsidR="009A5BF3" w:rsidTr="00B43E44">
        <w:trPr>
          <w:trHeight w:val="566"/>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1.2.2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Default="009A5BF3" w:rsidP="00B43E44">
            <w:pPr>
              <w:spacing w:line="259" w:lineRule="auto"/>
              <w:ind w:left="58"/>
            </w:pPr>
            <w:r w:rsidRPr="00E71C25">
              <w:t xml:space="preserve">Основной государственный регистрационный номер </w:t>
            </w:r>
          </w:p>
        </w:tc>
        <w:tc>
          <w:tcPr>
            <w:tcW w:w="4256" w:type="dxa"/>
            <w:gridSpan w:val="2"/>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 </w:t>
            </w:r>
          </w:p>
        </w:tc>
      </w:tr>
      <w:tr w:rsidR="009A5BF3" w:rsidRPr="002520CE" w:rsidTr="00B43E44">
        <w:trPr>
          <w:trHeight w:val="569"/>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298"/>
              <w:jc w:val="center"/>
            </w:pPr>
            <w:r w:rsidRPr="00E71C25">
              <w:t xml:space="preserve">1.2.3 </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F3" w:rsidRPr="002520CE" w:rsidRDefault="009A5BF3" w:rsidP="00B43E44">
            <w:pPr>
              <w:spacing w:line="259" w:lineRule="auto"/>
              <w:ind w:left="58"/>
            </w:pPr>
            <w:r w:rsidRPr="002520CE">
              <w:t>Идентификационный номер налогоплательщика - юридического лица (не ука-</w:t>
            </w:r>
          </w:p>
        </w:tc>
        <w:tc>
          <w:tcPr>
            <w:tcW w:w="4256" w:type="dxa"/>
            <w:gridSpan w:val="2"/>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 </w:t>
            </w:r>
          </w:p>
        </w:tc>
      </w:tr>
      <w:tr w:rsidR="009A5BF3" w:rsidRPr="002520CE" w:rsidTr="00B43E44">
        <w:trPr>
          <w:trHeight w:val="768"/>
        </w:trPr>
        <w:tc>
          <w:tcPr>
            <w:tcW w:w="883" w:type="dxa"/>
            <w:tcBorders>
              <w:top w:val="single" w:sz="4" w:space="0" w:color="000000"/>
              <w:left w:val="single" w:sz="4" w:space="0" w:color="000000"/>
              <w:bottom w:val="single" w:sz="4" w:space="0" w:color="000000"/>
              <w:right w:val="nil"/>
            </w:tcBorders>
            <w:shd w:val="clear" w:color="auto" w:fill="auto"/>
          </w:tcPr>
          <w:p w:rsidR="009A5BF3" w:rsidRPr="002520CE" w:rsidRDefault="009A5BF3" w:rsidP="00B43E44">
            <w:pPr>
              <w:spacing w:after="160" w:line="259" w:lineRule="auto"/>
            </w:pPr>
          </w:p>
        </w:tc>
        <w:tc>
          <w:tcPr>
            <w:tcW w:w="252" w:type="dxa"/>
            <w:tcBorders>
              <w:top w:val="single" w:sz="4" w:space="0" w:color="000000"/>
              <w:left w:val="nil"/>
              <w:bottom w:val="single" w:sz="4" w:space="0" w:color="000000"/>
              <w:right w:val="single" w:sz="4" w:space="0" w:color="000000"/>
            </w:tcBorders>
            <w:shd w:val="clear" w:color="auto" w:fill="auto"/>
          </w:tcPr>
          <w:p w:rsidR="009A5BF3" w:rsidRPr="002520CE" w:rsidRDefault="009A5BF3" w:rsidP="00B43E44">
            <w:pPr>
              <w:spacing w:after="160" w:line="259" w:lineRule="auto"/>
            </w:pP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left="59" w:right="127"/>
            </w:pPr>
            <w:r w:rsidRPr="002520CE">
              <w:t xml:space="preserve">зывается в случае, если застройщиком является иностранное юридическое лицо) </w:t>
            </w:r>
          </w:p>
        </w:tc>
        <w:tc>
          <w:tcPr>
            <w:tcW w:w="4256" w:type="dxa"/>
            <w:gridSpan w:val="2"/>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after="160" w:line="259" w:lineRule="auto"/>
            </w:pPr>
          </w:p>
        </w:tc>
      </w:tr>
      <w:tr w:rsidR="009A5BF3" w:rsidRPr="002520CE" w:rsidTr="00B43E44">
        <w:trPr>
          <w:trHeight w:val="866"/>
        </w:trPr>
        <w:tc>
          <w:tcPr>
            <w:tcW w:w="883" w:type="dxa"/>
            <w:tcBorders>
              <w:top w:val="single" w:sz="4" w:space="0" w:color="000000"/>
              <w:left w:val="nil"/>
              <w:bottom w:val="single" w:sz="2" w:space="0" w:color="000000"/>
              <w:right w:val="nil"/>
            </w:tcBorders>
            <w:shd w:val="clear" w:color="auto" w:fill="auto"/>
          </w:tcPr>
          <w:p w:rsidR="009A5BF3" w:rsidRPr="002520CE" w:rsidRDefault="009A5BF3" w:rsidP="00B43E44">
            <w:pPr>
              <w:spacing w:after="160" w:line="259" w:lineRule="auto"/>
            </w:pPr>
          </w:p>
        </w:tc>
        <w:tc>
          <w:tcPr>
            <w:tcW w:w="8760" w:type="dxa"/>
            <w:gridSpan w:val="4"/>
            <w:tcBorders>
              <w:top w:val="single" w:sz="4" w:space="0" w:color="000000"/>
              <w:left w:val="nil"/>
              <w:bottom w:val="single" w:sz="2" w:space="0" w:color="000000"/>
              <w:right w:val="nil"/>
            </w:tcBorders>
            <w:shd w:val="clear" w:color="auto" w:fill="auto"/>
            <w:vAlign w:val="center"/>
          </w:tcPr>
          <w:p w:rsidR="009A5BF3" w:rsidRPr="002520CE" w:rsidRDefault="009A5BF3" w:rsidP="00B43E44">
            <w:pPr>
              <w:spacing w:line="259" w:lineRule="auto"/>
            </w:pPr>
            <w:r w:rsidRPr="002520CE">
              <w:t>2.</w:t>
            </w:r>
            <w:r w:rsidRPr="002520CE">
              <w:rPr>
                <w:rFonts w:ascii="Arial" w:eastAsia="Arial" w:hAnsi="Arial" w:cs="Arial"/>
              </w:rPr>
              <w:t xml:space="preserve"> </w:t>
            </w:r>
            <w:r w:rsidRPr="002520CE">
              <w:t xml:space="preserve">Сведения о выданном уведомлении, содержащем опечатку/ошибку </w:t>
            </w:r>
          </w:p>
        </w:tc>
      </w:tr>
      <w:tr w:rsidR="009A5BF3" w:rsidTr="00B43E44">
        <w:trPr>
          <w:trHeight w:val="386"/>
        </w:trPr>
        <w:tc>
          <w:tcPr>
            <w:tcW w:w="883" w:type="dxa"/>
            <w:tcBorders>
              <w:top w:val="single" w:sz="2" w:space="0" w:color="000000"/>
              <w:left w:val="single" w:sz="2" w:space="0" w:color="000000"/>
              <w:bottom w:val="single" w:sz="2" w:space="0" w:color="000000"/>
              <w:right w:val="nil"/>
            </w:tcBorders>
            <w:shd w:val="clear" w:color="auto" w:fill="auto"/>
          </w:tcPr>
          <w:p w:rsidR="009A5BF3" w:rsidRDefault="009A5BF3" w:rsidP="00B43E44">
            <w:pPr>
              <w:spacing w:line="259" w:lineRule="auto"/>
              <w:ind w:left="470"/>
            </w:pPr>
            <w:r w:rsidRPr="00E71C25">
              <w:t xml:space="preserve">№ </w:t>
            </w:r>
          </w:p>
        </w:tc>
        <w:tc>
          <w:tcPr>
            <w:tcW w:w="252" w:type="dxa"/>
            <w:tcBorders>
              <w:top w:val="single" w:sz="2" w:space="0" w:color="000000"/>
              <w:left w:val="nil"/>
              <w:bottom w:val="single" w:sz="2" w:space="0" w:color="000000"/>
              <w:right w:val="single" w:sz="2" w:space="0" w:color="000000"/>
            </w:tcBorders>
            <w:shd w:val="clear" w:color="auto" w:fill="auto"/>
          </w:tcPr>
          <w:p w:rsidR="009A5BF3" w:rsidRDefault="009A5BF3" w:rsidP="00B43E44">
            <w:pPr>
              <w:spacing w:after="160" w:line="259" w:lineRule="auto"/>
            </w:pPr>
          </w:p>
        </w:tc>
        <w:tc>
          <w:tcPr>
            <w:tcW w:w="4251"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537"/>
            </w:pPr>
            <w:r w:rsidRPr="00E71C25">
              <w:t xml:space="preserve">Орган, выдавший уведомление </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164"/>
            </w:pPr>
            <w:r w:rsidRPr="00E71C25">
              <w:t xml:space="preserve">Номер документа </w:t>
            </w:r>
          </w:p>
        </w:tc>
        <w:tc>
          <w:tcPr>
            <w:tcW w:w="2129"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right="15"/>
              <w:jc w:val="center"/>
            </w:pPr>
            <w:r w:rsidRPr="00E71C25">
              <w:t xml:space="preserve">Дата документа </w:t>
            </w:r>
          </w:p>
        </w:tc>
      </w:tr>
      <w:tr w:rsidR="009A5BF3" w:rsidTr="00B43E44">
        <w:trPr>
          <w:trHeight w:val="665"/>
        </w:trPr>
        <w:tc>
          <w:tcPr>
            <w:tcW w:w="1135" w:type="dxa"/>
            <w:gridSpan w:val="2"/>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4"/>
            </w:pPr>
            <w:r w:rsidRPr="00E71C25">
              <w:t xml:space="preserve"> </w:t>
            </w:r>
          </w:p>
        </w:tc>
        <w:tc>
          <w:tcPr>
            <w:tcW w:w="4251"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7"/>
            </w:pPr>
            <w:r w:rsidRPr="00E71C25">
              <w:t xml:space="preserve"> </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2"/>
            </w:pPr>
            <w:r w:rsidRPr="00E71C25">
              <w:t xml:space="preserve"> </w:t>
            </w:r>
          </w:p>
        </w:tc>
        <w:tc>
          <w:tcPr>
            <w:tcW w:w="2129" w:type="dxa"/>
            <w:tcBorders>
              <w:top w:val="single" w:sz="2" w:space="0" w:color="000000"/>
              <w:left w:val="single" w:sz="2" w:space="0" w:color="000000"/>
              <w:bottom w:val="single" w:sz="2" w:space="0" w:color="000000"/>
              <w:right w:val="single" w:sz="2" w:space="0" w:color="000000"/>
            </w:tcBorders>
            <w:shd w:val="clear" w:color="auto" w:fill="auto"/>
          </w:tcPr>
          <w:p w:rsidR="009A5BF3" w:rsidRDefault="009A5BF3" w:rsidP="00B43E44">
            <w:pPr>
              <w:spacing w:line="259" w:lineRule="auto"/>
              <w:ind w:left="2"/>
            </w:pPr>
            <w:r w:rsidRPr="00E71C25">
              <w:t xml:space="preserve"> </w:t>
            </w:r>
          </w:p>
        </w:tc>
      </w:tr>
    </w:tbl>
    <w:p w:rsidR="009A5BF3" w:rsidRDefault="009A5BF3" w:rsidP="009A5BF3">
      <w:pPr>
        <w:spacing w:after="58" w:line="259" w:lineRule="auto"/>
      </w:pPr>
      <w:r>
        <w:t xml:space="preserve"> </w:t>
      </w:r>
    </w:p>
    <w:p w:rsidR="009A5BF3" w:rsidRDefault="009A5BF3" w:rsidP="009A5BF3">
      <w:pPr>
        <w:ind w:left="852" w:right="221"/>
      </w:pPr>
      <w:r>
        <w:t xml:space="preserve">Прошу выдать дубликат уведомления </w:t>
      </w:r>
    </w:p>
    <w:p w:rsidR="009A5BF3" w:rsidRDefault="009A5BF3" w:rsidP="009A5BF3">
      <w:pPr>
        <w:spacing w:line="259" w:lineRule="auto"/>
        <w:ind w:left="852"/>
      </w:pPr>
      <w:r>
        <w:t xml:space="preserve"> </w:t>
      </w:r>
    </w:p>
    <w:p w:rsidR="009A5BF3" w:rsidRPr="002520CE" w:rsidRDefault="009A5BF3" w:rsidP="009A5BF3">
      <w:pPr>
        <w:spacing w:line="269" w:lineRule="auto"/>
        <w:ind w:left="152" w:right="64" w:hanging="10"/>
      </w:pPr>
      <w:r w:rsidRPr="002520CE">
        <w:t xml:space="preserve">Приложение:__________________________________________________________________  Номер телефона и адрес электронной почты для связи: ______________________________  Результат предоставления услуги прошу:  </w:t>
      </w:r>
    </w:p>
    <w:tbl>
      <w:tblPr>
        <w:tblW w:w="9655" w:type="dxa"/>
        <w:tblInd w:w="142" w:type="dxa"/>
        <w:tblCellMar>
          <w:top w:w="14" w:type="dxa"/>
          <w:left w:w="250" w:type="dxa"/>
          <w:right w:w="115" w:type="dxa"/>
        </w:tblCellMar>
        <w:tblLook w:val="04A0"/>
      </w:tblPr>
      <w:tblGrid>
        <w:gridCol w:w="9041"/>
        <w:gridCol w:w="614"/>
      </w:tblGrid>
      <w:tr w:rsidR="009A5BF3" w:rsidRPr="002520CE" w:rsidTr="00B43E44">
        <w:trPr>
          <w:trHeight w:val="1114"/>
        </w:trPr>
        <w:tc>
          <w:tcPr>
            <w:tcW w:w="9040"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right="190"/>
              <w:jc w:val="center"/>
            </w:pPr>
            <w:r w:rsidRPr="002520CE">
              <w:t xml:space="preserve"> </w:t>
            </w:r>
          </w:p>
        </w:tc>
      </w:tr>
      <w:tr w:rsidR="009A5BF3" w:rsidRPr="002520CE" w:rsidTr="00B43E44">
        <w:trPr>
          <w:trHeight w:val="1114"/>
        </w:trPr>
        <w:tc>
          <w:tcPr>
            <w:tcW w:w="9040"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адресу:__________________________________________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right="190"/>
              <w:jc w:val="center"/>
            </w:pPr>
            <w:r w:rsidRPr="002520CE">
              <w:t xml:space="preserve"> </w:t>
            </w:r>
          </w:p>
        </w:tc>
      </w:tr>
      <w:tr w:rsidR="009A5BF3" w:rsidRPr="002520CE" w:rsidTr="00B43E44">
        <w:trPr>
          <w:trHeight w:val="564"/>
        </w:trPr>
        <w:tc>
          <w:tcPr>
            <w:tcW w:w="9040"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направить на бумажном носителе на почтовый адрес: ____________________________________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right="190"/>
              <w:jc w:val="center"/>
            </w:pPr>
            <w:r w:rsidRPr="002520CE">
              <w:t xml:space="preserve"> </w:t>
            </w:r>
          </w:p>
        </w:tc>
      </w:tr>
      <w:tr w:rsidR="009A5BF3" w:rsidRPr="002520CE" w:rsidTr="00B43E44">
        <w:trPr>
          <w:trHeight w:val="562"/>
        </w:trPr>
        <w:tc>
          <w:tcPr>
            <w:tcW w:w="9040"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pPr>
            <w:r w:rsidRPr="002520CE">
              <w:t xml:space="preserve">направить в форме электронного документа в личный кабинет в единой информационной системе жилищного строительства </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right="190"/>
              <w:jc w:val="center"/>
            </w:pPr>
            <w:r w:rsidRPr="002520CE">
              <w:t xml:space="preserve"> </w:t>
            </w:r>
          </w:p>
        </w:tc>
      </w:tr>
    </w:tbl>
    <w:p w:rsidR="009A5BF3" w:rsidRDefault="009A5BF3" w:rsidP="009A5BF3">
      <w:pPr>
        <w:spacing w:line="259" w:lineRule="auto"/>
        <w:ind w:left="142"/>
      </w:pPr>
      <w:r>
        <w:rPr>
          <w:i/>
        </w:rPr>
        <w:t>Указывается один из перечисленных способов</w:t>
      </w:r>
      <w:r>
        <w:t xml:space="preserve"> </w:t>
      </w:r>
    </w:p>
    <w:p w:rsidR="009A5BF3" w:rsidRDefault="009A5BF3" w:rsidP="009A5BF3">
      <w:pPr>
        <w:spacing w:line="259" w:lineRule="auto"/>
        <w:ind w:left="142"/>
      </w:pPr>
      <w:r>
        <w:t xml:space="preserve"> </w:t>
      </w:r>
    </w:p>
    <w:p w:rsidR="009A5BF3" w:rsidRDefault="009A5BF3" w:rsidP="009A5BF3">
      <w:pPr>
        <w:spacing w:line="259" w:lineRule="auto"/>
        <w:ind w:left="142"/>
      </w:pPr>
      <w:r>
        <w:t xml:space="preserve"> </w:t>
      </w:r>
    </w:p>
    <w:p w:rsidR="009A5BF3" w:rsidRDefault="009A5BF3" w:rsidP="009A5BF3">
      <w:pPr>
        <w:spacing w:line="238" w:lineRule="auto"/>
        <w:ind w:left="26" w:right="3631"/>
      </w:pPr>
      <w:r>
        <w:t xml:space="preserve">  </w:t>
      </w:r>
      <w:r>
        <w:tab/>
        <w:t xml:space="preserve"> </w:t>
      </w:r>
      <w:r>
        <w:tab/>
        <w:t xml:space="preserve"> </w:t>
      </w:r>
      <w:r>
        <w:tab/>
        <w:t xml:space="preserve"> </w:t>
      </w:r>
      <w:r>
        <w:tab/>
        <w:t xml:space="preserve"> </w:t>
      </w:r>
    </w:p>
    <w:p w:rsidR="009A5BF3" w:rsidRDefault="008404F0" w:rsidP="009A5BF3">
      <w:pPr>
        <w:spacing w:after="45" w:line="259" w:lineRule="auto"/>
        <w:ind w:left="3659"/>
      </w:pPr>
      <w:r>
        <w:pict>
          <v:group id="Group 158854" o:spid="_x0000_s1096" style="width:277.85pt;height:.5pt;mso-position-horizontal-relative:char;mso-position-vertical-relative:line" coordsize="352894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">
            <v:shape id="Shape 161820" o:spid="_x0000_s1097" style="position:absolute;width:1260653;height:9144;visibility:visible" coordsize="126065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" adj="0,,0" path="m,l1260653,r,9144l,9144,,e" fillcolor="black" stroked="f" strokeweight="0">
              <v:stroke miterlimit="83231f" joinstyle="miter"/>
              <v:formulas/>
              <v:path arrowok="t" o:connecttype="segments" textboxrect="0,0,1260653,9144"/>
            </v:shape>
            <v:shape id="Shape 161821" o:spid="_x0000_s1098" style="position:absolute;left:1691894;width:1837055;height:9144;visibility:visible" coordsize="183705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" adj="0,,0" path="m,l1837055,r,9144l,9144,,e" fillcolor="black" stroked="f" strokeweight="0">
              <v:stroke miterlimit="83231f" joinstyle="miter"/>
              <v:formulas/>
              <v:path arrowok="t" o:connecttype="segments" textboxrect="0,0,1837055,9144"/>
            </v:shape>
            <w10:wrap type="none"/>
            <w10:anchorlock/>
          </v:group>
        </w:pict>
      </w:r>
    </w:p>
    <w:p w:rsidR="009A5BF3" w:rsidRPr="002520CE" w:rsidRDefault="009A5BF3" w:rsidP="009A5BF3">
      <w:pPr>
        <w:tabs>
          <w:tab w:val="center" w:pos="4170"/>
          <w:tab w:val="center" w:pos="5814"/>
          <w:tab w:val="center" w:pos="7723"/>
        </w:tabs>
      </w:pPr>
      <w:r w:rsidRPr="002520CE">
        <w:t xml:space="preserve"> </w:t>
      </w:r>
      <w:r w:rsidRPr="002520CE">
        <w:tab/>
        <w:t xml:space="preserve">               (подпись) </w:t>
      </w:r>
      <w:r w:rsidRPr="002520CE">
        <w:tab/>
        <w:t xml:space="preserve"> </w:t>
      </w:r>
      <w:r w:rsidRPr="002520CE">
        <w:tab/>
        <w:t xml:space="preserve">(расшифровка подписи) </w:t>
      </w:r>
    </w:p>
    <w:p w:rsidR="009A5BF3" w:rsidRPr="002520CE" w:rsidRDefault="009A5BF3" w:rsidP="009A5BF3">
      <w:pPr>
        <w:spacing w:after="12" w:line="259" w:lineRule="auto"/>
        <w:ind w:left="142"/>
      </w:pPr>
      <w:r w:rsidRPr="002520CE">
        <w:t xml:space="preserve"> </w:t>
      </w:r>
    </w:p>
    <w:p w:rsidR="009A5BF3" w:rsidRPr="002520CE" w:rsidRDefault="009A5BF3" w:rsidP="009A5BF3">
      <w:pPr>
        <w:spacing w:line="259" w:lineRule="auto"/>
        <w:ind w:left="852"/>
      </w:pPr>
      <w:r w:rsidRPr="002520CE">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2"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9A5BF3" w:rsidRPr="002520CE" w:rsidRDefault="009A5BF3" w:rsidP="009A5BF3">
      <w:pPr>
        <w:spacing w:after="20" w:line="259" w:lineRule="auto"/>
        <w:ind w:left="852"/>
      </w:pPr>
      <w:r w:rsidRPr="002520CE">
        <w:rPr>
          <w:sz w:val="20"/>
        </w:rPr>
        <w:t xml:space="preserve"> </w:t>
      </w:r>
    </w:p>
    <w:p w:rsidR="00AA110A" w:rsidRPr="002520CE" w:rsidRDefault="009A5BF3" w:rsidP="00AA110A">
      <w:pPr>
        <w:spacing w:line="259" w:lineRule="auto"/>
        <w:ind w:left="391"/>
        <w:jc w:val="right"/>
      </w:pPr>
      <w:r w:rsidRPr="002520CE">
        <w:rPr>
          <w:sz w:val="20"/>
        </w:rPr>
        <w:lastRenderedPageBreak/>
        <w:t xml:space="preserve"> </w:t>
      </w:r>
      <w:r w:rsidR="00AA110A" w:rsidRPr="002520CE">
        <w:t xml:space="preserve">Приложение № </w:t>
      </w:r>
      <w:r w:rsidR="00AA110A">
        <w:t>9</w:t>
      </w:r>
      <w:r w:rsidR="00AA110A" w:rsidRPr="002520CE">
        <w:t xml:space="preserve"> к Административному регламенту </w:t>
      </w:r>
    </w:p>
    <w:p w:rsidR="00AA110A" w:rsidRPr="00434717" w:rsidRDefault="00AA110A" w:rsidP="00AA110A">
      <w:pPr>
        <w:spacing w:line="269" w:lineRule="auto"/>
        <w:ind w:left="6130" w:right="109" w:hanging="10"/>
        <w:jc w:val="center"/>
      </w:pPr>
      <w:r w:rsidRPr="00434717">
        <w:t xml:space="preserve">по предоставлению муниципальной услуги </w:t>
      </w:r>
    </w:p>
    <w:p w:rsidR="009A5BF3" w:rsidRPr="002520CE" w:rsidRDefault="009A5BF3" w:rsidP="00AA110A">
      <w:pPr>
        <w:spacing w:line="259" w:lineRule="auto"/>
        <w:ind w:left="852"/>
      </w:pPr>
      <w:r w:rsidRPr="002520CE">
        <w:t xml:space="preserve"> </w:t>
      </w:r>
    </w:p>
    <w:p w:rsidR="009A5BF3" w:rsidRPr="002520CE" w:rsidRDefault="009A5BF3" w:rsidP="009A5BF3">
      <w:pPr>
        <w:spacing w:after="20" w:line="259" w:lineRule="auto"/>
      </w:pPr>
      <w:r w:rsidRPr="002520CE">
        <w:t xml:space="preserve"> </w:t>
      </w:r>
    </w:p>
    <w:p w:rsidR="009A5BF3" w:rsidRPr="002520CE" w:rsidRDefault="009A5BF3" w:rsidP="009A5BF3">
      <w:pPr>
        <w:spacing w:after="11" w:line="267" w:lineRule="auto"/>
        <w:ind w:left="10" w:right="141" w:hanging="10"/>
        <w:jc w:val="right"/>
      </w:pPr>
      <w:r w:rsidRPr="002520CE">
        <w:t xml:space="preserve">ФОРМА </w:t>
      </w:r>
    </w:p>
    <w:p w:rsidR="009A5BF3" w:rsidRPr="002520CE" w:rsidRDefault="009A5BF3" w:rsidP="009A5BF3">
      <w:pPr>
        <w:spacing w:line="259" w:lineRule="auto"/>
      </w:pPr>
      <w:r w:rsidRPr="002520CE">
        <w:rPr>
          <w:sz w:val="28"/>
        </w:rPr>
        <w:t xml:space="preserve"> </w:t>
      </w:r>
    </w:p>
    <w:p w:rsidR="009A5BF3" w:rsidRPr="002520CE" w:rsidRDefault="009A5BF3" w:rsidP="009A5BF3">
      <w:pPr>
        <w:spacing w:after="11" w:line="259" w:lineRule="auto"/>
      </w:pPr>
      <w:r w:rsidRPr="002520CE">
        <w:t xml:space="preserve"> </w:t>
      </w:r>
    </w:p>
    <w:p w:rsidR="009A5BF3" w:rsidRPr="002520CE" w:rsidRDefault="009A5BF3" w:rsidP="009A5BF3">
      <w:pPr>
        <w:tabs>
          <w:tab w:val="center" w:pos="4365"/>
          <w:tab w:val="center" w:pos="9816"/>
        </w:tabs>
        <w:spacing w:after="11" w:line="267" w:lineRule="auto"/>
      </w:pPr>
      <w:r w:rsidRPr="002520CE">
        <w:rPr>
          <w:rFonts w:ascii="Calibri" w:eastAsia="Calibri" w:hAnsi="Calibri" w:cs="Calibri"/>
        </w:rPr>
        <w:tab/>
      </w:r>
      <w:r w:rsidRPr="002520CE">
        <w:t>Кому</w:t>
      </w:r>
      <w:r w:rsidRPr="002520CE">
        <w:rPr>
          <w:u w:val="single" w:color="000000"/>
        </w:rPr>
        <w:t xml:space="preserve">  </w:t>
      </w:r>
      <w:r w:rsidRPr="002520CE">
        <w:rPr>
          <w:u w:val="single" w:color="000000"/>
        </w:rPr>
        <w:tab/>
      </w:r>
      <w:r w:rsidRPr="002520CE">
        <w:t xml:space="preserve"> </w:t>
      </w:r>
    </w:p>
    <w:p w:rsidR="009A5BF3" w:rsidRPr="002520CE" w:rsidRDefault="009A5BF3" w:rsidP="009A5BF3">
      <w:pPr>
        <w:spacing w:after="9" w:line="270" w:lineRule="auto"/>
        <w:ind w:left="4251" w:hanging="10"/>
        <w:jc w:val="center"/>
      </w:pPr>
      <w:r w:rsidRPr="002520CE">
        <w:rPr>
          <w:sz w:val="18"/>
        </w:rPr>
        <w:t>(фамилия, имя, отчество (при наличии) застройщика, ОГРНИП (для физического лица, зарегистрированного в качестве индивидуально-</w:t>
      </w:r>
    </w:p>
    <w:p w:rsidR="009A5BF3" w:rsidRPr="002520CE" w:rsidRDefault="009A5BF3" w:rsidP="009A5BF3">
      <w:pPr>
        <w:spacing w:after="9" w:line="270" w:lineRule="auto"/>
        <w:ind w:left="4251" w:right="31" w:hanging="10"/>
        <w:jc w:val="center"/>
      </w:pPr>
      <w:r w:rsidRPr="002520CE">
        <w:rPr>
          <w:sz w:val="18"/>
        </w:rPr>
        <w:t>го предпринимателя) – для физического лица, полное наименование застройщика, ИНН</w:t>
      </w:r>
      <w:r w:rsidRPr="002520CE">
        <w:rPr>
          <w:sz w:val="18"/>
          <w:vertAlign w:val="superscript"/>
        </w:rPr>
        <w:t>*</w:t>
      </w:r>
      <w:r w:rsidRPr="002520CE">
        <w:rPr>
          <w:sz w:val="18"/>
        </w:rPr>
        <w:t xml:space="preserve">, ОГРН – для юридического лица, </w:t>
      </w:r>
    </w:p>
    <w:p w:rsidR="009A5BF3" w:rsidRPr="002520CE" w:rsidRDefault="009A5BF3" w:rsidP="009A5BF3">
      <w:pPr>
        <w:spacing w:line="259" w:lineRule="auto"/>
      </w:pPr>
      <w:r w:rsidRPr="002520CE">
        <w:t xml:space="preserve"> </w:t>
      </w:r>
    </w:p>
    <w:p w:rsidR="009A5BF3" w:rsidRDefault="008404F0" w:rsidP="009A5BF3">
      <w:pPr>
        <w:spacing w:after="37" w:line="259" w:lineRule="auto"/>
        <w:ind w:left="4402"/>
      </w:pPr>
      <w:r>
        <w:pict>
          <v:group id="Group 156770" o:spid="_x0000_s1099" style="width:266pt;height:.55pt;mso-position-horizontal-relative:char;mso-position-vertical-relative:line" coordsize="337820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">
            <v:shape id="Shape 30178" o:spid="_x0000_s1100" style="position:absolute;width:3378200;height:0;visibility:visible" coordsize="3378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" adj="0,,0" path="m,l3378200,e" filled="f" strokeweight=".56pt">
              <v:stroke joinstyle="round"/>
              <v:formulas/>
              <v:path arrowok="t" o:connecttype="segments" textboxrect="0,0,3378200,0"/>
            </v:shape>
            <w10:wrap type="none"/>
            <w10:anchorlock/>
          </v:group>
        </w:pict>
      </w:r>
    </w:p>
    <w:p w:rsidR="009A5BF3" w:rsidRPr="002520CE" w:rsidRDefault="009A5BF3" w:rsidP="009A5BF3">
      <w:pPr>
        <w:spacing w:after="9" w:line="270" w:lineRule="auto"/>
        <w:ind w:left="5293" w:right="733" w:hanging="10"/>
        <w:jc w:val="center"/>
      </w:pPr>
      <w:r w:rsidRPr="002520CE">
        <w:rPr>
          <w:sz w:val="18"/>
        </w:rPr>
        <w:t xml:space="preserve">почтовый индекс и адрес, телефон, адрес электронной почты) </w:t>
      </w:r>
    </w:p>
    <w:p w:rsidR="009A5BF3" w:rsidRPr="002520CE" w:rsidRDefault="009A5BF3" w:rsidP="009A5BF3">
      <w:pPr>
        <w:spacing w:line="259" w:lineRule="auto"/>
      </w:pPr>
      <w:r w:rsidRPr="002520CE">
        <w:rPr>
          <w:sz w:val="20"/>
        </w:rPr>
        <w:t xml:space="preserve"> </w:t>
      </w:r>
    </w:p>
    <w:p w:rsidR="009A5BF3" w:rsidRPr="002520CE" w:rsidRDefault="009A5BF3" w:rsidP="009A5BF3">
      <w:pPr>
        <w:spacing w:after="80" w:line="259" w:lineRule="auto"/>
        <w:ind w:left="83"/>
        <w:jc w:val="center"/>
      </w:pPr>
      <w:r w:rsidRPr="002520CE">
        <w:rPr>
          <w:b/>
        </w:rPr>
        <w:t xml:space="preserve"> </w:t>
      </w:r>
    </w:p>
    <w:p w:rsidR="00AA110A" w:rsidRDefault="009A5BF3" w:rsidP="009A5BF3">
      <w:pPr>
        <w:spacing w:after="46"/>
        <w:ind w:left="3496" w:right="3460" w:hanging="10"/>
        <w:jc w:val="center"/>
        <w:rPr>
          <w:b/>
        </w:rPr>
      </w:pPr>
      <w:r w:rsidRPr="002520CE">
        <w:rPr>
          <w:b/>
        </w:rPr>
        <w:t xml:space="preserve">Р Е Ш Е Н И Е  </w:t>
      </w:r>
    </w:p>
    <w:p w:rsidR="009A5BF3" w:rsidRPr="002520CE" w:rsidRDefault="009A5BF3" w:rsidP="009A5BF3">
      <w:pPr>
        <w:spacing w:after="46"/>
        <w:ind w:left="3496" w:right="3460" w:hanging="10"/>
        <w:jc w:val="center"/>
      </w:pPr>
      <w:r w:rsidRPr="002520CE">
        <w:rPr>
          <w:b/>
        </w:rPr>
        <w:t xml:space="preserve">об отказе в выдаче дубликата </w:t>
      </w:r>
    </w:p>
    <w:p w:rsidR="009A5BF3" w:rsidRPr="00AA110A" w:rsidRDefault="009A5BF3" w:rsidP="00AA110A">
      <w:pPr>
        <w:ind w:left="78" w:right="99" w:hanging="10"/>
        <w:jc w:val="center"/>
      </w:pPr>
      <w:r w:rsidRPr="002520CE">
        <w:rPr>
          <w:b/>
        </w:rPr>
        <w:t>уведомления о соответствии указанных в уведомлении о п</w:t>
      </w:r>
      <w:r w:rsidR="00AA110A">
        <w:rPr>
          <w:b/>
        </w:rPr>
        <w:t>ланируемом строительстве  или р</w:t>
      </w:r>
      <w:r w:rsidRPr="00AA110A">
        <w:rPr>
          <w:b/>
        </w:rPr>
        <w:t>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w:t>
      </w:r>
    </w:p>
    <w:p w:rsidR="009A5BF3" w:rsidRPr="002520CE" w:rsidRDefault="009A5BF3" w:rsidP="009A5BF3">
      <w:pPr>
        <w:spacing w:after="31" w:line="259" w:lineRule="auto"/>
        <w:ind w:left="78"/>
        <w:jc w:val="center"/>
      </w:pPr>
      <w:r w:rsidRPr="002520CE">
        <w:t xml:space="preserve"> </w:t>
      </w:r>
    </w:p>
    <w:p w:rsidR="009A5BF3" w:rsidRPr="002520CE" w:rsidRDefault="009A5BF3" w:rsidP="009A5BF3">
      <w:pPr>
        <w:ind w:left="123"/>
      </w:pPr>
      <w:r w:rsidRPr="002520CE">
        <w:t xml:space="preserve">___________________________________________________________________________________ </w:t>
      </w:r>
    </w:p>
    <w:p w:rsidR="009A5BF3" w:rsidRPr="002520CE" w:rsidRDefault="009A5BF3" w:rsidP="009A5BF3">
      <w:pPr>
        <w:spacing w:after="33" w:line="259" w:lineRule="auto"/>
        <w:ind w:left="10" w:hanging="10"/>
        <w:jc w:val="center"/>
      </w:pPr>
      <w:r w:rsidRPr="002520CE">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p>
    <w:p w:rsidR="009A5BF3" w:rsidRPr="002520CE" w:rsidRDefault="009A5BF3" w:rsidP="009A5BF3">
      <w:pPr>
        <w:spacing w:after="61" w:line="259" w:lineRule="auto"/>
      </w:pPr>
      <w:r w:rsidRPr="002520CE">
        <w:t xml:space="preserve"> </w:t>
      </w:r>
    </w:p>
    <w:p w:rsidR="009A5BF3" w:rsidRPr="002520CE" w:rsidRDefault="009A5BF3" w:rsidP="009A5BF3">
      <w:pPr>
        <w:spacing w:after="41"/>
        <w:ind w:right="360"/>
      </w:pPr>
      <w:r w:rsidRPr="002520CE">
        <w:t xml:space="preserve">по результатам рассмотрения заявления о выдаче дубликата уведомления   от ___________ № ____________ принято решение об отказе в выдаче дубликата уведомления. </w:t>
      </w:r>
    </w:p>
    <w:p w:rsidR="009A5BF3" w:rsidRDefault="009A5BF3" w:rsidP="009A5BF3">
      <w:pPr>
        <w:ind w:right="221"/>
      </w:pPr>
      <w:r w:rsidRPr="002520CE">
        <w:t xml:space="preserve">                           </w:t>
      </w:r>
      <w:r>
        <w:t xml:space="preserve">(дата и номер регистрации)  </w:t>
      </w:r>
    </w:p>
    <w:p w:rsidR="009A5BF3" w:rsidRDefault="009A5BF3" w:rsidP="009A5BF3">
      <w:pPr>
        <w:spacing w:after="14" w:line="259" w:lineRule="auto"/>
      </w:pPr>
      <w:r>
        <w:t xml:space="preserve"> </w:t>
      </w:r>
    </w:p>
    <w:p w:rsidR="009A5BF3" w:rsidRDefault="009A5BF3" w:rsidP="009A5BF3">
      <w:pPr>
        <w:spacing w:line="259" w:lineRule="auto"/>
      </w:pPr>
      <w:r>
        <w:t xml:space="preserve"> </w:t>
      </w:r>
    </w:p>
    <w:tbl>
      <w:tblPr>
        <w:tblW w:w="10390" w:type="dxa"/>
        <w:tblInd w:w="-108" w:type="dxa"/>
        <w:tblCellMar>
          <w:top w:w="91" w:type="dxa"/>
          <w:right w:w="115" w:type="dxa"/>
        </w:tblCellMar>
        <w:tblLook w:val="04A0"/>
      </w:tblPr>
      <w:tblGrid>
        <w:gridCol w:w="2305"/>
        <w:gridCol w:w="4609"/>
        <w:gridCol w:w="3476"/>
      </w:tblGrid>
      <w:tr w:rsidR="009A5BF3" w:rsidTr="00B43E44">
        <w:trPr>
          <w:trHeight w:val="1159"/>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jc w:val="center"/>
            </w:pPr>
            <w:r>
              <w:t xml:space="preserve">№ пункта Административного регламента </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jc w:val="center"/>
            </w:pPr>
            <w:r w:rsidRPr="002520CE">
              <w:t xml:space="preserve">Наименование основания для отказа во внесении исправлений в уведомление в </w:t>
            </w:r>
          </w:p>
          <w:p w:rsidR="009A5BF3" w:rsidRPr="002520CE" w:rsidRDefault="009A5BF3" w:rsidP="008F685A">
            <w:pPr>
              <w:spacing w:after="23" w:line="259" w:lineRule="auto"/>
              <w:ind w:right="3"/>
              <w:jc w:val="center"/>
            </w:pPr>
            <w:r w:rsidRPr="002520CE">
              <w:t>соо</w:t>
            </w:r>
            <w:r w:rsidR="008F685A">
              <w:t>тветствии с Административным ре</w:t>
            </w:r>
            <w:r w:rsidRPr="002520CE">
              <w:t xml:space="preserve">гламентом </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8F685A">
            <w:pPr>
              <w:spacing w:after="45"/>
              <w:jc w:val="center"/>
            </w:pPr>
            <w:r w:rsidRPr="002520CE">
              <w:t>Разъяснение причин отказ</w:t>
            </w:r>
            <w:r w:rsidR="008F685A">
              <w:t>а во внесении исправлений в уве</w:t>
            </w:r>
            <w:r>
              <w:t xml:space="preserve">домление </w:t>
            </w:r>
          </w:p>
        </w:tc>
      </w:tr>
      <w:tr w:rsidR="009A5BF3" w:rsidTr="00B43E44">
        <w:trPr>
          <w:trHeight w:val="81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pPr>
            <w:r w:rsidRPr="00E71C25">
              <w:t xml:space="preserve">пункт 2.28 </w:t>
            </w:r>
            <w:r>
              <w:t xml:space="preserve"> </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rsidR="009A5BF3" w:rsidRPr="002520CE" w:rsidRDefault="009A5BF3" w:rsidP="00B43E44">
            <w:pPr>
              <w:spacing w:line="259" w:lineRule="auto"/>
              <w:ind w:left="1"/>
            </w:pPr>
            <w:r w:rsidRPr="002520CE">
              <w:t xml:space="preserve">несоответствие заявителя кругу лиц, указанных в пункте 2.2  Административного регламента </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9A5BF3" w:rsidRDefault="009A5BF3" w:rsidP="00B43E44">
            <w:pPr>
              <w:spacing w:line="259" w:lineRule="auto"/>
              <w:ind w:left="1"/>
            </w:pPr>
            <w:r w:rsidRPr="00E71C25">
              <w:rPr>
                <w:i/>
              </w:rPr>
              <w:t xml:space="preserve">Указываются основания такого вывода </w:t>
            </w:r>
          </w:p>
        </w:tc>
      </w:tr>
    </w:tbl>
    <w:p w:rsidR="009A5BF3" w:rsidRPr="002520CE" w:rsidRDefault="009A5BF3" w:rsidP="009A5BF3">
      <w:pPr>
        <w:ind w:right="221" w:firstLine="852"/>
      </w:pPr>
      <w:r w:rsidRPr="002520CE">
        <w:t xml:space="preserve">Вы вправе повторно обратиться с заявлением об исправлении допущенных опечаток и ошибок в уведомлении после устранения указанных нарушений.  </w:t>
      </w:r>
    </w:p>
    <w:p w:rsidR="009A5BF3" w:rsidRPr="002520CE" w:rsidRDefault="009A5BF3" w:rsidP="009A5BF3">
      <w:pPr>
        <w:spacing w:after="11" w:line="267" w:lineRule="auto"/>
        <w:ind w:left="10" w:right="38" w:hanging="10"/>
        <w:jc w:val="right"/>
      </w:pPr>
      <w:r w:rsidRPr="002520CE">
        <w:t xml:space="preserve">Данный отказ может быть обжалован в досудебном порядке путем направления жалобы в </w:t>
      </w:r>
    </w:p>
    <w:p w:rsidR="009A5BF3" w:rsidRPr="002520CE" w:rsidRDefault="009A5BF3" w:rsidP="009A5BF3">
      <w:pPr>
        <w:spacing w:line="269" w:lineRule="auto"/>
        <w:ind w:left="133" w:right="64" w:hanging="10"/>
      </w:pPr>
      <w:r w:rsidRPr="002520CE">
        <w:lastRenderedPageBreak/>
        <w:t xml:space="preserve">___________________________________________________________________________________ __________________________________________________________, а также в судебном порядке. Дополнительно информируем:___________________________________________________ __________________________________________________________________________________. </w:t>
      </w:r>
    </w:p>
    <w:p w:rsidR="009A5BF3" w:rsidRPr="008F685A" w:rsidRDefault="009A5BF3" w:rsidP="008F685A">
      <w:pPr>
        <w:spacing w:after="20" w:line="259" w:lineRule="auto"/>
        <w:ind w:left="63" w:hanging="10"/>
        <w:rPr>
          <w:i/>
        </w:rPr>
      </w:pPr>
      <w:r w:rsidRPr="002520CE">
        <w:rPr>
          <w:i/>
        </w:rPr>
        <w:t>(указывается информация, необходимая для устранения причин отказа в</w:t>
      </w:r>
      <w:r w:rsidR="008F685A">
        <w:rPr>
          <w:i/>
        </w:rPr>
        <w:t>о внесении исправлений в уведом</w:t>
      </w:r>
      <w:r w:rsidRPr="008F685A">
        <w:rPr>
          <w:i/>
        </w:rPr>
        <w:t xml:space="preserve">ление, а также иная дополнительная информация при наличии) </w:t>
      </w:r>
    </w:p>
    <w:p w:rsidR="009A5BF3" w:rsidRPr="002520CE" w:rsidRDefault="009A5BF3" w:rsidP="009A5BF3">
      <w:pPr>
        <w:spacing w:after="17" w:line="259" w:lineRule="auto"/>
        <w:ind w:left="933"/>
        <w:jc w:val="center"/>
      </w:pPr>
      <w:r w:rsidRPr="002520CE">
        <w:rPr>
          <w:i/>
        </w:rPr>
        <w:t xml:space="preserve"> </w:t>
      </w:r>
    </w:p>
    <w:p w:rsidR="009A5BF3" w:rsidRPr="002520CE" w:rsidRDefault="009A5BF3" w:rsidP="009A5BF3">
      <w:pPr>
        <w:spacing w:after="17" w:line="259" w:lineRule="auto"/>
        <w:ind w:left="933"/>
        <w:jc w:val="center"/>
      </w:pPr>
      <w:r w:rsidRPr="002520CE">
        <w:rPr>
          <w:i/>
        </w:rPr>
        <w:t xml:space="preserve"> </w:t>
      </w:r>
    </w:p>
    <w:p w:rsidR="009A5BF3" w:rsidRPr="002520CE" w:rsidRDefault="009A5BF3" w:rsidP="009A5BF3">
      <w:pPr>
        <w:spacing w:after="31" w:line="259" w:lineRule="auto"/>
        <w:ind w:left="933"/>
        <w:jc w:val="center"/>
      </w:pPr>
      <w:r w:rsidRPr="002520CE">
        <w:rPr>
          <w:i/>
        </w:rPr>
        <w:t xml:space="preserve"> </w:t>
      </w:r>
    </w:p>
    <w:p w:rsidR="009A5BF3" w:rsidRPr="002520CE" w:rsidRDefault="009A5BF3" w:rsidP="009A5BF3">
      <w:pPr>
        <w:spacing w:line="259" w:lineRule="auto"/>
        <w:ind w:left="937"/>
        <w:jc w:val="center"/>
      </w:pPr>
      <w:r w:rsidRPr="002520CE">
        <w:t xml:space="preserve"> </w:t>
      </w:r>
    </w:p>
    <w:p w:rsidR="009A5BF3" w:rsidRPr="002520CE" w:rsidRDefault="009A5BF3" w:rsidP="009A5BF3">
      <w:pPr>
        <w:spacing w:line="259" w:lineRule="auto"/>
        <w:ind w:left="171"/>
      </w:pPr>
      <w:r w:rsidRPr="002520CE">
        <w:rPr>
          <w:sz w:val="18"/>
        </w:rPr>
        <w:t xml:space="preserve">  </w:t>
      </w:r>
      <w:r w:rsidRPr="002520CE">
        <w:rPr>
          <w:sz w:val="18"/>
        </w:rPr>
        <w:tab/>
        <w:t xml:space="preserve">  </w:t>
      </w:r>
      <w:r w:rsidRPr="002520CE">
        <w:rPr>
          <w:sz w:val="18"/>
        </w:rPr>
        <w:tab/>
        <w:t xml:space="preserve"> </w:t>
      </w:r>
    </w:p>
    <w:p w:rsidR="009A5BF3" w:rsidRDefault="008404F0" w:rsidP="009A5BF3">
      <w:pPr>
        <w:spacing w:after="35" w:line="259" w:lineRule="auto"/>
        <w:ind w:left="142"/>
      </w:pPr>
      <w:r>
        <w:pict>
          <v:group id="Group 158859" o:spid="_x0000_s1101" style="width:468pt;height:.5pt;mso-position-horizontal-relative:char;mso-position-vertical-relative:line" coordsize="59432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">
            <v:shape id="Shape 161824" o:spid="_x0000_s1102" style="position:absolute;width:1981454;height:9144;visibility:visible" coordsize="198145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" adj="0,,0" path="m,l1981454,r,9144l,9144,,e" fillcolor="black" stroked="f" strokeweight="0">
              <v:stroke miterlimit="83231f" joinstyle="miter"/>
              <v:formulas/>
              <v:path arrowok="t" o:connecttype="segments" textboxrect="0,0,1981454,9144"/>
            </v:shape>
            <v:shape id="Shape 161825" o:spid="_x0000_s1103" style="position:absolute;left:2412822;width:1260653;height:9144;visibility:visible" coordsize="126065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" adj="0,,0" path="m,l1260653,r,9144l,9144,,e" fillcolor="black" stroked="f" strokeweight="0">
              <v:stroke miterlimit="83231f" joinstyle="miter"/>
              <v:formulas/>
              <v:path arrowok="t" o:connecttype="segments" textboxrect="0,0,1260653,9144"/>
            </v:shape>
            <v:shape id="Shape 161826" o:spid="_x0000_s1104" style="position:absolute;left:4106240;width:1837055;height:9144;visibility:visible" coordsize="183705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" adj="0,,0" path="m,l1837055,r,9144l,9144,,e" fillcolor="black" stroked="f" strokeweight="0">
              <v:stroke miterlimit="83231f" joinstyle="miter"/>
              <v:formulas/>
              <v:path arrowok="t" o:connecttype="segments" textboxrect="0,0,1837055,9144"/>
            </v:shape>
            <w10:wrap type="none"/>
            <w10:anchorlock/>
          </v:group>
        </w:pict>
      </w:r>
    </w:p>
    <w:p w:rsidR="009A5BF3" w:rsidRPr="002520CE" w:rsidRDefault="009A5BF3" w:rsidP="009A5BF3">
      <w:pPr>
        <w:tabs>
          <w:tab w:val="center" w:pos="1701"/>
          <w:tab w:val="center" w:pos="4141"/>
          <w:tab w:val="center" w:pos="5956"/>
          <w:tab w:val="center" w:pos="7557"/>
        </w:tabs>
        <w:spacing w:line="268" w:lineRule="auto"/>
      </w:pPr>
      <w:r>
        <w:rPr>
          <w:rFonts w:ascii="Calibri" w:eastAsia="Calibri" w:hAnsi="Calibri" w:cs="Calibri"/>
        </w:rPr>
        <w:tab/>
      </w:r>
      <w:r w:rsidRPr="002520CE">
        <w:rPr>
          <w:sz w:val="18"/>
        </w:rPr>
        <w:t xml:space="preserve">(должность) </w:t>
      </w:r>
      <w:r w:rsidRPr="002520CE">
        <w:rPr>
          <w:sz w:val="18"/>
        </w:rPr>
        <w:tab/>
        <w:t xml:space="preserve">                    (подпись) </w:t>
      </w:r>
      <w:r w:rsidRPr="002520CE">
        <w:rPr>
          <w:sz w:val="18"/>
        </w:rPr>
        <w:tab/>
        <w:t xml:space="preserve"> </w:t>
      </w:r>
      <w:r w:rsidRPr="002520CE">
        <w:rPr>
          <w:sz w:val="18"/>
        </w:rPr>
        <w:tab/>
        <w:t xml:space="preserve">(расшифровка подписи) </w:t>
      </w:r>
    </w:p>
    <w:p w:rsidR="009A5BF3" w:rsidRPr="002520CE" w:rsidRDefault="009A5BF3" w:rsidP="009A5BF3">
      <w:pPr>
        <w:spacing w:line="259" w:lineRule="auto"/>
      </w:pPr>
      <w:r w:rsidRPr="002520CE">
        <w:rPr>
          <w:sz w:val="18"/>
        </w:rPr>
        <w:t xml:space="preserve"> </w:t>
      </w:r>
    </w:p>
    <w:p w:rsidR="009A5BF3" w:rsidRPr="002520CE" w:rsidRDefault="009A5BF3" w:rsidP="009A5BF3">
      <w:pPr>
        <w:spacing w:after="64" w:line="259" w:lineRule="auto"/>
      </w:pPr>
      <w:r w:rsidRPr="002520CE">
        <w:rPr>
          <w:sz w:val="18"/>
        </w:rPr>
        <w:t xml:space="preserve"> </w:t>
      </w:r>
    </w:p>
    <w:p w:rsidR="009A5BF3" w:rsidRPr="002520CE" w:rsidRDefault="009A5BF3" w:rsidP="009A5BF3">
      <w:pPr>
        <w:ind w:right="221"/>
      </w:pPr>
      <w:r w:rsidRPr="002520CE">
        <w:t xml:space="preserve">Дата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6"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14" w:line="259" w:lineRule="auto"/>
        <w:ind w:left="852"/>
      </w:pPr>
      <w:r w:rsidRPr="002520CE">
        <w:t xml:space="preserve"> </w:t>
      </w:r>
    </w:p>
    <w:p w:rsidR="009A5BF3" w:rsidRPr="002520CE" w:rsidRDefault="009A5BF3" w:rsidP="009A5BF3">
      <w:pPr>
        <w:spacing w:after="64" w:line="259" w:lineRule="auto"/>
        <w:ind w:left="852"/>
      </w:pPr>
      <w:r w:rsidRPr="002520CE">
        <w:t xml:space="preserve"> </w:t>
      </w:r>
    </w:p>
    <w:p w:rsidR="009A5BF3" w:rsidRPr="002520CE" w:rsidRDefault="009A5BF3" w:rsidP="009A5BF3">
      <w:pPr>
        <w:spacing w:after="48"/>
        <w:ind w:left="852" w:right="221"/>
      </w:pPr>
      <w:r w:rsidRPr="002520CE">
        <w:t xml:space="preserve">*Сведения об ИНН в отношении иностранного юридического лица не указываются.  </w:t>
      </w:r>
    </w:p>
    <w:p w:rsidR="009A5BF3" w:rsidRDefault="009A5BF3" w:rsidP="009A5BF3">
      <w:pPr>
        <w:ind w:left="852" w:right="221"/>
      </w:pPr>
      <w:r>
        <w:t xml:space="preserve">**Нужное подчеркнуть </w:t>
      </w:r>
    </w:p>
    <w:p w:rsidR="009A5BF3" w:rsidRDefault="009A5BF3" w:rsidP="009A5BF3">
      <w:pPr>
        <w:spacing w:after="14" w:line="259" w:lineRule="auto"/>
        <w:ind w:left="852"/>
      </w:pPr>
      <w:r>
        <w:t xml:space="preserve"> </w:t>
      </w:r>
    </w:p>
    <w:p w:rsidR="009A5BF3" w:rsidRDefault="009A5BF3" w:rsidP="009A5BF3">
      <w:pPr>
        <w:spacing w:line="259" w:lineRule="auto"/>
        <w:ind w:left="852"/>
      </w:pPr>
      <w:r>
        <w:t xml:space="preserve"> </w:t>
      </w:r>
    </w:p>
    <w:p w:rsidR="009A5BF3" w:rsidRDefault="009A5BF3" w:rsidP="009A5BF3">
      <w:pPr>
        <w:spacing w:after="20" w:line="259" w:lineRule="auto"/>
        <w:ind w:left="852"/>
      </w:pPr>
      <w:r>
        <w:rPr>
          <w:sz w:val="20"/>
        </w:rPr>
        <w:t xml:space="preserve"> </w:t>
      </w:r>
    </w:p>
    <w:p w:rsidR="009A5BF3" w:rsidRDefault="009A5BF3" w:rsidP="009A5BF3">
      <w:pPr>
        <w:spacing w:after="20" w:line="259" w:lineRule="auto"/>
        <w:ind w:left="852"/>
      </w:pPr>
      <w:r>
        <w:rPr>
          <w:sz w:val="20"/>
        </w:rPr>
        <w:t xml:space="preserve"> </w:t>
      </w:r>
    </w:p>
    <w:p w:rsidR="009A5BF3" w:rsidRDefault="009A5BF3" w:rsidP="009A5BF3">
      <w:pPr>
        <w:spacing w:after="20" w:line="259" w:lineRule="auto"/>
        <w:ind w:left="852"/>
      </w:pPr>
      <w:r>
        <w:rPr>
          <w:sz w:val="20"/>
        </w:rPr>
        <w:t xml:space="preserve"> </w:t>
      </w:r>
    </w:p>
    <w:p w:rsidR="009A5BF3" w:rsidRDefault="009A5BF3" w:rsidP="009A5BF3">
      <w:pPr>
        <w:spacing w:after="20" w:line="259" w:lineRule="auto"/>
        <w:ind w:left="852"/>
      </w:pPr>
      <w:r>
        <w:rPr>
          <w:sz w:val="20"/>
        </w:rPr>
        <w:t xml:space="preserve"> </w:t>
      </w:r>
    </w:p>
    <w:p w:rsidR="009A5BF3" w:rsidRDefault="009A5BF3" w:rsidP="009A5BF3">
      <w:pPr>
        <w:spacing w:after="20" w:line="259" w:lineRule="auto"/>
        <w:ind w:left="852"/>
      </w:pPr>
      <w:r>
        <w:rPr>
          <w:sz w:val="20"/>
        </w:rPr>
        <w:t xml:space="preserve"> </w:t>
      </w:r>
    </w:p>
    <w:p w:rsidR="009A5BF3" w:rsidRDefault="009A5BF3" w:rsidP="009A5BF3">
      <w:pPr>
        <w:spacing w:after="20" w:line="259" w:lineRule="auto"/>
        <w:ind w:left="852"/>
      </w:pPr>
      <w:r>
        <w:rPr>
          <w:sz w:val="20"/>
        </w:rPr>
        <w:t xml:space="preserve"> </w:t>
      </w:r>
    </w:p>
    <w:p w:rsidR="009A5BF3" w:rsidRDefault="009A5BF3" w:rsidP="009A5BF3">
      <w:pPr>
        <w:spacing w:line="259" w:lineRule="auto"/>
        <w:ind w:left="852"/>
      </w:pPr>
      <w:r>
        <w:rPr>
          <w:sz w:val="20"/>
        </w:rPr>
        <w:t xml:space="preserve"> </w:t>
      </w:r>
    </w:p>
    <w:p w:rsidR="005B4398" w:rsidRDefault="005B4398"/>
    <w:sectPr w:rsidR="005B4398" w:rsidSect="008404F0">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1911" w:h="16841"/>
      <w:pgMar w:top="1017" w:right="707" w:bottom="1199" w:left="1020" w:header="720" w:footer="8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E47" w:rsidRDefault="00522E47" w:rsidP="008404F0">
      <w:r>
        <w:separator/>
      </w:r>
    </w:p>
  </w:endnote>
  <w:endnote w:type="continuationSeparator" w:id="1">
    <w:p w:rsidR="00522E47" w:rsidRDefault="00522E47" w:rsidP="00840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Default="00964F0D">
    <w:pPr>
      <w:tabs>
        <w:tab w:val="center" w:pos="391"/>
        <w:tab w:val="center" w:pos="5497"/>
      </w:tabs>
      <w:spacing w:line="259" w:lineRule="auto"/>
    </w:pPr>
    <w:r>
      <w:rPr>
        <w:rFonts w:ascii="Calibri" w:eastAsia="Calibri" w:hAnsi="Calibri" w:cs="Calibri"/>
      </w:rPr>
      <w:tab/>
    </w:r>
    <w:r>
      <w:rPr>
        <w:sz w:val="31"/>
        <w:vertAlign w:val="subscript"/>
      </w:rPr>
      <w:t xml:space="preserve"> </w:t>
    </w:r>
    <w:r>
      <w:rPr>
        <w:sz w:val="31"/>
        <w:vertAlign w:val="subscript"/>
      </w:rPr>
      <w:tab/>
    </w:r>
    <w:r w:rsidR="008404F0">
      <w:fldChar w:fldCharType="begin"/>
    </w:r>
    <w:r>
      <w:instrText xml:space="preserve"> PAGE   \* MERGEFORMAT </w:instrText>
    </w:r>
    <w:r w:rsidR="008404F0">
      <w:fldChar w:fldCharType="separate"/>
    </w:r>
    <w:r w:rsidRPr="00F10BEB">
      <w:rPr>
        <w:noProof/>
      </w:rPr>
      <w:t>64</w:t>
    </w:r>
    <w:r w:rsidR="008404F0">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Default="00964F0D">
    <w:pPr>
      <w:tabs>
        <w:tab w:val="center" w:pos="391"/>
        <w:tab w:val="center" w:pos="5497"/>
      </w:tabs>
      <w:spacing w:line="259" w:lineRule="auto"/>
    </w:pPr>
    <w:r>
      <w:rPr>
        <w:rFonts w:ascii="Calibri" w:eastAsia="Calibri" w:hAnsi="Calibri" w:cs="Calibri"/>
      </w:rPr>
      <w:tab/>
    </w:r>
    <w:r>
      <w:rPr>
        <w:sz w:val="31"/>
        <w:vertAlign w:val="subscript"/>
      </w:rPr>
      <w:t xml:space="preserve"> </w:t>
    </w:r>
    <w:r>
      <w:rPr>
        <w:sz w:val="31"/>
        <w:vertAlign w:val="subscript"/>
      </w:rPr>
      <w:tab/>
    </w:r>
    <w:r w:rsidR="008404F0">
      <w:fldChar w:fldCharType="begin"/>
    </w:r>
    <w:r>
      <w:instrText xml:space="preserve"> PAGE   \* MERGEFORMAT </w:instrText>
    </w:r>
    <w:r w:rsidR="008404F0">
      <w:fldChar w:fldCharType="separate"/>
    </w:r>
    <w:r w:rsidR="008F685A">
      <w:rPr>
        <w:noProof/>
      </w:rPr>
      <w:t>53</w:t>
    </w:r>
    <w:r w:rsidR="008404F0">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Default="00964F0D">
    <w:pPr>
      <w:tabs>
        <w:tab w:val="center" w:pos="391"/>
        <w:tab w:val="center" w:pos="5497"/>
      </w:tabs>
      <w:spacing w:line="259" w:lineRule="auto"/>
    </w:pPr>
    <w:r>
      <w:rPr>
        <w:rFonts w:ascii="Calibri" w:eastAsia="Calibri" w:hAnsi="Calibri" w:cs="Calibri"/>
      </w:rPr>
      <w:tab/>
    </w:r>
    <w:r>
      <w:rPr>
        <w:sz w:val="31"/>
        <w:vertAlign w:val="subscript"/>
      </w:rPr>
      <w:t xml:space="preserve"> </w:t>
    </w:r>
    <w:r>
      <w:rPr>
        <w:sz w:val="31"/>
        <w:vertAlign w:val="subscript"/>
      </w:rPr>
      <w:tab/>
    </w:r>
    <w:r w:rsidR="008404F0">
      <w:fldChar w:fldCharType="begin"/>
    </w:r>
    <w:r>
      <w:instrText xml:space="preserve"> PAGE   \* MERGEFORMAT </w:instrText>
    </w:r>
    <w:r w:rsidR="008404F0">
      <w:fldChar w:fldCharType="separate"/>
    </w:r>
    <w:r>
      <w:t>1</w:t>
    </w:r>
    <w:r w:rsidR="008404F0">
      <w:fldChar w:fldCharType="end"/>
    </w:r>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Default="00964F0D">
    <w:pPr>
      <w:tabs>
        <w:tab w:val="center" w:pos="5106"/>
      </w:tabs>
      <w:spacing w:line="259" w:lineRule="auto"/>
    </w:pPr>
    <w:r>
      <w:rPr>
        <w:sz w:val="31"/>
        <w:vertAlign w:val="subscript"/>
      </w:rPr>
      <w:t xml:space="preserve"> </w:t>
    </w:r>
    <w:r>
      <w:rPr>
        <w:sz w:val="31"/>
        <w:vertAlign w:val="subscript"/>
      </w:rPr>
      <w:tab/>
    </w:r>
    <w:r w:rsidR="008404F0">
      <w:fldChar w:fldCharType="begin"/>
    </w:r>
    <w:r>
      <w:instrText xml:space="preserve"> PAGE   \* MERGEFORMAT </w:instrText>
    </w:r>
    <w:r w:rsidR="008404F0">
      <w:fldChar w:fldCharType="separate"/>
    </w:r>
    <w:r w:rsidRPr="00F10BEB">
      <w:rPr>
        <w:noProof/>
      </w:rPr>
      <w:t>72</w:t>
    </w:r>
    <w:r w:rsidR="008404F0">
      <w:fldChar w:fldCharType="end"/>
    </w:r>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Default="00964F0D">
    <w:pPr>
      <w:tabs>
        <w:tab w:val="center" w:pos="5106"/>
      </w:tabs>
      <w:spacing w:line="259" w:lineRule="auto"/>
    </w:pPr>
    <w:r>
      <w:rPr>
        <w:sz w:val="31"/>
        <w:vertAlign w:val="subscript"/>
      </w:rPr>
      <w:t xml:space="preserve"> </w:t>
    </w:r>
    <w:r>
      <w:rPr>
        <w:sz w:val="31"/>
        <w:vertAlign w:val="subscript"/>
      </w:rPr>
      <w:tab/>
    </w:r>
    <w:r w:rsidR="008404F0">
      <w:fldChar w:fldCharType="begin"/>
    </w:r>
    <w:r>
      <w:instrText xml:space="preserve"> PAGE   \* MERGEFORMAT </w:instrText>
    </w:r>
    <w:r w:rsidR="008404F0">
      <w:fldChar w:fldCharType="separate"/>
    </w:r>
    <w:r w:rsidR="008F685A">
      <w:rPr>
        <w:noProof/>
      </w:rPr>
      <w:t>57</w:t>
    </w:r>
    <w:r w:rsidR="008404F0">
      <w:fldChar w:fldCharType="end"/>
    </w:r>
    <w: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Default="00964F0D">
    <w:pPr>
      <w:tabs>
        <w:tab w:val="center" w:pos="5106"/>
      </w:tabs>
      <w:spacing w:line="259" w:lineRule="auto"/>
    </w:pPr>
    <w:r>
      <w:rPr>
        <w:sz w:val="31"/>
        <w:vertAlign w:val="subscript"/>
      </w:rPr>
      <w:t xml:space="preserve"> </w:t>
    </w:r>
    <w:r>
      <w:rPr>
        <w:sz w:val="31"/>
        <w:vertAlign w:val="subscript"/>
      </w:rPr>
      <w:tab/>
    </w:r>
    <w:r w:rsidR="008404F0">
      <w:fldChar w:fldCharType="begin"/>
    </w:r>
    <w:r>
      <w:instrText xml:space="preserve"> PAGE   \* MERGEFORMAT </w:instrText>
    </w:r>
    <w:r w:rsidR="008404F0">
      <w:fldChar w:fldCharType="separate"/>
    </w:r>
    <w:r>
      <w:t>1</w:t>
    </w:r>
    <w:r w:rsidR="008404F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E47" w:rsidRDefault="00522E47" w:rsidP="008404F0">
      <w:r>
        <w:separator/>
      </w:r>
    </w:p>
  </w:footnote>
  <w:footnote w:type="continuationSeparator" w:id="1">
    <w:p w:rsidR="00522E47" w:rsidRDefault="00522E47" w:rsidP="008404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Default="00522E47">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Default="00522E47">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Default="00522E47">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Default="00522E47">
    <w:pPr>
      <w:spacing w:after="160" w:line="259"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Pr="00AA110A" w:rsidRDefault="00964F0D" w:rsidP="00AA110A">
    <w:pPr>
      <w:pStyle w:val="aa"/>
    </w:pPr>
    <w:r w:rsidRPr="00AA110A">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DB" w:rsidRPr="002520CE" w:rsidRDefault="00964F0D">
    <w:pPr>
      <w:spacing w:after="98" w:line="259" w:lineRule="auto"/>
      <w:ind w:right="1482"/>
      <w:jc w:val="right"/>
    </w:pPr>
    <w:r w:rsidRPr="002520CE">
      <w:t xml:space="preserve">Приложение №  </w:t>
    </w:r>
  </w:p>
  <w:p w:rsidR="001276DB" w:rsidRPr="002520CE" w:rsidRDefault="00964F0D">
    <w:pPr>
      <w:spacing w:line="278" w:lineRule="auto"/>
      <w:ind w:left="6160" w:right="129" w:firstLine="91"/>
    </w:pPr>
    <w:r w:rsidRPr="002520CE">
      <w:t>к Административному регламенту по предоставлению муниципальной</w:t>
    </w:r>
  </w:p>
  <w:p w:rsidR="001276DB" w:rsidRDefault="00964F0D">
    <w:pPr>
      <w:spacing w:line="259" w:lineRule="auto"/>
      <w:ind w:left="7644"/>
    </w:pPr>
    <w:r>
      <w:t xml:space="preserve">услуги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4110"/>
    <w:multiLevelType w:val="hybridMultilevel"/>
    <w:tmpl w:val="6A78D6F0"/>
    <w:lvl w:ilvl="0" w:tplc="502C0E4E">
      <w:start w:val="1"/>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6EE300">
      <w:start w:val="1"/>
      <w:numFmt w:val="lowerLetter"/>
      <w:lvlText w:val="%2"/>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96AAA6">
      <w:start w:val="1"/>
      <w:numFmt w:val="lowerRoman"/>
      <w:lvlText w:val="%3"/>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1CA5B6">
      <w:start w:val="1"/>
      <w:numFmt w:val="decimal"/>
      <w:lvlText w:val="%4"/>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BE7E24">
      <w:start w:val="1"/>
      <w:numFmt w:val="lowerLetter"/>
      <w:lvlText w:val="%5"/>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1AA12C">
      <w:start w:val="1"/>
      <w:numFmt w:val="lowerRoman"/>
      <w:lvlText w:val="%6"/>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288918">
      <w:start w:val="1"/>
      <w:numFmt w:val="decimal"/>
      <w:lvlText w:val="%7"/>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D6A276">
      <w:start w:val="1"/>
      <w:numFmt w:val="lowerLetter"/>
      <w:lvlText w:val="%8"/>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DE22E0">
      <w:start w:val="1"/>
      <w:numFmt w:val="lowerRoman"/>
      <w:lvlText w:val="%9"/>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397BE0"/>
    <w:multiLevelType w:val="hybridMultilevel"/>
    <w:tmpl w:val="4CEEBA88"/>
    <w:lvl w:ilvl="0" w:tplc="A42CD5D0">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D6A7B8">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B8D2F4">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ECCA30">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6475EA">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08430C">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E2E048">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24FF4E">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D476F0">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84620CE"/>
    <w:multiLevelType w:val="hybridMultilevel"/>
    <w:tmpl w:val="588C6648"/>
    <w:lvl w:ilvl="0" w:tplc="45C2786C">
      <w:start w:val="2"/>
      <w:numFmt w:val="decimal"/>
      <w:lvlText w:val="%1."/>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14E640">
      <w:start w:val="1"/>
      <w:numFmt w:val="lowerLetter"/>
      <w:lvlText w:val="%2"/>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4E70F2">
      <w:start w:val="1"/>
      <w:numFmt w:val="lowerRoman"/>
      <w:lvlText w:val="%3"/>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88EB42">
      <w:start w:val="1"/>
      <w:numFmt w:val="decimal"/>
      <w:lvlText w:val="%4"/>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E0190E">
      <w:start w:val="1"/>
      <w:numFmt w:val="lowerLetter"/>
      <w:lvlText w:val="%5"/>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741304">
      <w:start w:val="1"/>
      <w:numFmt w:val="lowerRoman"/>
      <w:lvlText w:val="%6"/>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E81350">
      <w:start w:val="1"/>
      <w:numFmt w:val="decimal"/>
      <w:lvlText w:val="%7"/>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380350">
      <w:start w:val="1"/>
      <w:numFmt w:val="lowerLetter"/>
      <w:lvlText w:val="%8"/>
      <w:lvlJc w:val="left"/>
      <w:pPr>
        <w:ind w:left="6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584562">
      <w:start w:val="1"/>
      <w:numFmt w:val="lowerRoman"/>
      <w:lvlText w:val="%9"/>
      <w:lvlJc w:val="left"/>
      <w:pPr>
        <w:ind w:left="7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A0E6E8C"/>
    <w:multiLevelType w:val="hybridMultilevel"/>
    <w:tmpl w:val="6B66B388"/>
    <w:lvl w:ilvl="0" w:tplc="FDFC58A6">
      <w:start w:val="1"/>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DE094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E649A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4AC0E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58893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94BBE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348C0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3C59B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F2E0C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40E1EDA"/>
    <w:multiLevelType w:val="multilevel"/>
    <w:tmpl w:val="8C14838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0"/>
      <w:numFmt w:val="decimal"/>
      <w:lvlRestart w:val="0"/>
      <w:lvlText w:val="%1.%2."/>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72E0744"/>
    <w:multiLevelType w:val="hybridMultilevel"/>
    <w:tmpl w:val="F098B0CE"/>
    <w:lvl w:ilvl="0" w:tplc="7A8E236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FA8744">
      <w:start w:val="1"/>
      <w:numFmt w:val="lowerLetter"/>
      <w:lvlText w:val="%2"/>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74D7BC">
      <w:start w:val="1"/>
      <w:numFmt w:val="lowerRoman"/>
      <w:lvlText w:val="%3"/>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8E6E6C">
      <w:start w:val="1"/>
      <w:numFmt w:val="decimal"/>
      <w:lvlText w:val="%4"/>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206604">
      <w:start w:val="1"/>
      <w:numFmt w:val="lowerLetter"/>
      <w:lvlText w:val="%5"/>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54CE22">
      <w:start w:val="1"/>
      <w:numFmt w:val="lowerRoman"/>
      <w:lvlText w:val="%6"/>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4051C2">
      <w:start w:val="1"/>
      <w:numFmt w:val="decimal"/>
      <w:lvlText w:val="%7"/>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CEA66A">
      <w:start w:val="1"/>
      <w:numFmt w:val="lowerLetter"/>
      <w:lvlText w:val="%8"/>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58DFAC">
      <w:start w:val="1"/>
      <w:numFmt w:val="lowerRoman"/>
      <w:lvlText w:val="%9"/>
      <w:lvlJc w:val="left"/>
      <w:pPr>
        <w:ind w:left="6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C6C0196"/>
    <w:multiLevelType w:val="hybridMultilevel"/>
    <w:tmpl w:val="FA566E2A"/>
    <w:lvl w:ilvl="0" w:tplc="C136AA64">
      <w:start w:val="1"/>
      <w:numFmt w:val="decimal"/>
      <w:lvlText w:val="%1)"/>
      <w:lvlJc w:val="left"/>
      <w:pPr>
        <w:ind w:left="4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564933C">
      <w:start w:val="1"/>
      <w:numFmt w:val="lowerLetter"/>
      <w:lvlText w:val="%2"/>
      <w:lvlJc w:val="left"/>
      <w:pPr>
        <w:ind w:left="19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DB06C16">
      <w:start w:val="1"/>
      <w:numFmt w:val="lowerRoman"/>
      <w:lvlText w:val="%3"/>
      <w:lvlJc w:val="left"/>
      <w:pPr>
        <w:ind w:left="26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3ECCAC6">
      <w:start w:val="1"/>
      <w:numFmt w:val="decimal"/>
      <w:lvlText w:val="%4"/>
      <w:lvlJc w:val="left"/>
      <w:pPr>
        <w:ind w:left="33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64E2F9A">
      <w:start w:val="1"/>
      <w:numFmt w:val="lowerLetter"/>
      <w:lvlText w:val="%5"/>
      <w:lvlJc w:val="left"/>
      <w:pPr>
        <w:ind w:left="40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790C6D8">
      <w:start w:val="1"/>
      <w:numFmt w:val="lowerRoman"/>
      <w:lvlText w:val="%6"/>
      <w:lvlJc w:val="left"/>
      <w:pPr>
        <w:ind w:left="47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906E4C">
      <w:start w:val="1"/>
      <w:numFmt w:val="decimal"/>
      <w:lvlText w:val="%7"/>
      <w:lvlJc w:val="left"/>
      <w:pPr>
        <w:ind w:left="55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EF874AE">
      <w:start w:val="1"/>
      <w:numFmt w:val="lowerLetter"/>
      <w:lvlText w:val="%8"/>
      <w:lvlJc w:val="left"/>
      <w:pPr>
        <w:ind w:left="62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9C2167C">
      <w:start w:val="1"/>
      <w:numFmt w:val="lowerRoman"/>
      <w:lvlText w:val="%9"/>
      <w:lvlJc w:val="left"/>
      <w:pPr>
        <w:ind w:left="69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20C13B0B"/>
    <w:multiLevelType w:val="multilevel"/>
    <w:tmpl w:val="CE72A14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2"/>
      <w:numFmt w:val="decimal"/>
      <w:lvlRestart w:val="0"/>
      <w:lvlText w:val="%1.%2."/>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66F3944"/>
    <w:multiLevelType w:val="hybridMultilevel"/>
    <w:tmpl w:val="2EE201C2"/>
    <w:lvl w:ilvl="0" w:tplc="A80E9AA6">
      <w:start w:val="3"/>
      <w:numFmt w:val="decimal"/>
      <w:lvlText w:val="%1."/>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6B674">
      <w:start w:val="1"/>
      <w:numFmt w:val="lowerLetter"/>
      <w:lvlText w:val="%2"/>
      <w:lvlJc w:val="left"/>
      <w:pPr>
        <w:ind w:left="2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02AFBA">
      <w:start w:val="1"/>
      <w:numFmt w:val="lowerRoman"/>
      <w:lvlText w:val="%3"/>
      <w:lvlJc w:val="left"/>
      <w:pPr>
        <w:ind w:left="3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FE87E4">
      <w:start w:val="1"/>
      <w:numFmt w:val="decimal"/>
      <w:lvlText w:val="%4"/>
      <w:lvlJc w:val="left"/>
      <w:pPr>
        <w:ind w:left="4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F0F44E">
      <w:start w:val="1"/>
      <w:numFmt w:val="lowerLetter"/>
      <w:lvlText w:val="%5"/>
      <w:lvlJc w:val="left"/>
      <w:pPr>
        <w:ind w:left="5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0EF4F6">
      <w:start w:val="1"/>
      <w:numFmt w:val="lowerRoman"/>
      <w:lvlText w:val="%6"/>
      <w:lvlJc w:val="left"/>
      <w:pPr>
        <w:ind w:left="5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EDC78">
      <w:start w:val="1"/>
      <w:numFmt w:val="decimal"/>
      <w:lvlText w:val="%7"/>
      <w:lvlJc w:val="left"/>
      <w:pPr>
        <w:ind w:left="6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0A9EE">
      <w:start w:val="1"/>
      <w:numFmt w:val="lowerLetter"/>
      <w:lvlText w:val="%8"/>
      <w:lvlJc w:val="left"/>
      <w:pPr>
        <w:ind w:left="7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E97E2">
      <w:start w:val="1"/>
      <w:numFmt w:val="lowerRoman"/>
      <w:lvlText w:val="%9"/>
      <w:lvlJc w:val="left"/>
      <w:pPr>
        <w:ind w:left="7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7D42606"/>
    <w:multiLevelType w:val="hybridMultilevel"/>
    <w:tmpl w:val="D54EB3A2"/>
    <w:lvl w:ilvl="0" w:tplc="CC324772">
      <w:start w:val="2"/>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9E5C3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24B61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6020E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E4AC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88316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BC62C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648C4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C627C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88E0400"/>
    <w:multiLevelType w:val="hybridMultilevel"/>
    <w:tmpl w:val="4B06921A"/>
    <w:lvl w:ilvl="0" w:tplc="9B08243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58966A">
      <w:start w:val="1"/>
      <w:numFmt w:val="bullet"/>
      <w:lvlText w:val="o"/>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7C4D18">
      <w:start w:val="1"/>
      <w:numFmt w:val="bullet"/>
      <w:lvlText w:val="▪"/>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C2D1DC">
      <w:start w:val="1"/>
      <w:numFmt w:val="bullet"/>
      <w:lvlText w:val="•"/>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D05A8A">
      <w:start w:val="1"/>
      <w:numFmt w:val="bullet"/>
      <w:lvlText w:val="o"/>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28AF40">
      <w:start w:val="1"/>
      <w:numFmt w:val="bullet"/>
      <w:lvlText w:val="▪"/>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64C886">
      <w:start w:val="1"/>
      <w:numFmt w:val="bullet"/>
      <w:lvlText w:val="•"/>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AA78B0">
      <w:start w:val="1"/>
      <w:numFmt w:val="bullet"/>
      <w:lvlText w:val="o"/>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92974E">
      <w:start w:val="1"/>
      <w:numFmt w:val="bullet"/>
      <w:lvlText w:val="▪"/>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29665762"/>
    <w:multiLevelType w:val="hybridMultilevel"/>
    <w:tmpl w:val="379261E2"/>
    <w:lvl w:ilvl="0" w:tplc="75B63190">
      <w:start w:val="1"/>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808C64">
      <w:start w:val="1"/>
      <w:numFmt w:val="lowerLetter"/>
      <w:lvlText w:val="%2"/>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C2E832">
      <w:start w:val="1"/>
      <w:numFmt w:val="lowerRoman"/>
      <w:lvlText w:val="%3"/>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7CDF2E">
      <w:start w:val="1"/>
      <w:numFmt w:val="decimal"/>
      <w:lvlText w:val="%4"/>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66E274">
      <w:start w:val="1"/>
      <w:numFmt w:val="lowerLetter"/>
      <w:lvlText w:val="%5"/>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AE3DA2">
      <w:start w:val="1"/>
      <w:numFmt w:val="lowerRoman"/>
      <w:lvlText w:val="%6"/>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7E64">
      <w:start w:val="1"/>
      <w:numFmt w:val="decimal"/>
      <w:lvlText w:val="%7"/>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6C2D48">
      <w:start w:val="1"/>
      <w:numFmt w:val="lowerLetter"/>
      <w:lvlText w:val="%8"/>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D0168C">
      <w:start w:val="1"/>
      <w:numFmt w:val="lowerRoman"/>
      <w:lvlText w:val="%9"/>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CEE5447"/>
    <w:multiLevelType w:val="hybridMultilevel"/>
    <w:tmpl w:val="EDAA4302"/>
    <w:lvl w:ilvl="0" w:tplc="374CAD8A">
      <w:start w:val="1"/>
      <w:numFmt w:val="bullet"/>
      <w:lvlText w:val="-"/>
      <w:lvlJc w:val="left"/>
      <w:pPr>
        <w:ind w:left="4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006C166">
      <w:start w:val="1"/>
      <w:numFmt w:val="bullet"/>
      <w:lvlText w:val="o"/>
      <w:lvlJc w:val="left"/>
      <w:pPr>
        <w:ind w:left="15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5284596">
      <w:start w:val="1"/>
      <w:numFmt w:val="bullet"/>
      <w:lvlText w:val="▪"/>
      <w:lvlJc w:val="left"/>
      <w:pPr>
        <w:ind w:left="22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B9079A8">
      <w:start w:val="1"/>
      <w:numFmt w:val="bullet"/>
      <w:lvlText w:val="•"/>
      <w:lvlJc w:val="left"/>
      <w:pPr>
        <w:ind w:left="30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FC0C534">
      <w:start w:val="1"/>
      <w:numFmt w:val="bullet"/>
      <w:lvlText w:val="o"/>
      <w:lvlJc w:val="left"/>
      <w:pPr>
        <w:ind w:left="37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33899B2">
      <w:start w:val="1"/>
      <w:numFmt w:val="bullet"/>
      <w:lvlText w:val="▪"/>
      <w:lvlJc w:val="left"/>
      <w:pPr>
        <w:ind w:left="44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188BD88">
      <w:start w:val="1"/>
      <w:numFmt w:val="bullet"/>
      <w:lvlText w:val="•"/>
      <w:lvlJc w:val="left"/>
      <w:pPr>
        <w:ind w:left="51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1B60D34">
      <w:start w:val="1"/>
      <w:numFmt w:val="bullet"/>
      <w:lvlText w:val="o"/>
      <w:lvlJc w:val="left"/>
      <w:pPr>
        <w:ind w:left="58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FE6C7DE">
      <w:start w:val="1"/>
      <w:numFmt w:val="bullet"/>
      <w:lvlText w:val="▪"/>
      <w:lvlJc w:val="left"/>
      <w:pPr>
        <w:ind w:left="66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nsid w:val="2D6959B7"/>
    <w:multiLevelType w:val="multilevel"/>
    <w:tmpl w:val="144AD0C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2"/>
      <w:numFmt w:val="decimal"/>
      <w:lvlRestart w:val="0"/>
      <w:lvlText w:val="%1.%2."/>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EAE08BE"/>
    <w:multiLevelType w:val="hybridMultilevel"/>
    <w:tmpl w:val="2E3E6C60"/>
    <w:lvl w:ilvl="0" w:tplc="2A4AD976">
      <w:start w:val="1"/>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205BA8">
      <w:start w:val="1"/>
      <w:numFmt w:val="lowerLetter"/>
      <w:lvlText w:val="%2"/>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F0E188">
      <w:start w:val="1"/>
      <w:numFmt w:val="lowerRoman"/>
      <w:lvlText w:val="%3"/>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8872B0">
      <w:start w:val="1"/>
      <w:numFmt w:val="decimal"/>
      <w:lvlText w:val="%4"/>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2026BC">
      <w:start w:val="1"/>
      <w:numFmt w:val="lowerLetter"/>
      <w:lvlText w:val="%5"/>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168AB2">
      <w:start w:val="1"/>
      <w:numFmt w:val="lowerRoman"/>
      <w:lvlText w:val="%6"/>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1CE6C6">
      <w:start w:val="1"/>
      <w:numFmt w:val="decimal"/>
      <w:lvlText w:val="%7"/>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CE0C7A">
      <w:start w:val="1"/>
      <w:numFmt w:val="lowerLetter"/>
      <w:lvlText w:val="%8"/>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928094">
      <w:start w:val="1"/>
      <w:numFmt w:val="lowerRoman"/>
      <w:lvlText w:val="%9"/>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2AC2863"/>
    <w:multiLevelType w:val="multilevel"/>
    <w:tmpl w:val="1198302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0"/>
      <w:numFmt w:val="decimal"/>
      <w:lvlRestart w:val="0"/>
      <w:lvlText w:val="%1.%2."/>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581645F"/>
    <w:multiLevelType w:val="hybridMultilevel"/>
    <w:tmpl w:val="F098B0CE"/>
    <w:lvl w:ilvl="0" w:tplc="7A8E236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FA8744">
      <w:start w:val="1"/>
      <w:numFmt w:val="lowerLetter"/>
      <w:lvlText w:val="%2"/>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74D7BC">
      <w:start w:val="1"/>
      <w:numFmt w:val="lowerRoman"/>
      <w:lvlText w:val="%3"/>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8E6E6C">
      <w:start w:val="1"/>
      <w:numFmt w:val="decimal"/>
      <w:lvlText w:val="%4"/>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206604">
      <w:start w:val="1"/>
      <w:numFmt w:val="lowerLetter"/>
      <w:lvlText w:val="%5"/>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54CE22">
      <w:start w:val="1"/>
      <w:numFmt w:val="lowerRoman"/>
      <w:lvlText w:val="%6"/>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4051C2">
      <w:start w:val="1"/>
      <w:numFmt w:val="decimal"/>
      <w:lvlText w:val="%7"/>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CEA66A">
      <w:start w:val="1"/>
      <w:numFmt w:val="lowerLetter"/>
      <w:lvlText w:val="%8"/>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58DFAC">
      <w:start w:val="1"/>
      <w:numFmt w:val="lowerRoman"/>
      <w:lvlText w:val="%9"/>
      <w:lvlJc w:val="left"/>
      <w:pPr>
        <w:ind w:left="6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3C56737B"/>
    <w:multiLevelType w:val="hybridMultilevel"/>
    <w:tmpl w:val="28CEBD72"/>
    <w:lvl w:ilvl="0" w:tplc="34EE01BA">
      <w:start w:val="1"/>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5EF1EE">
      <w:start w:val="1"/>
      <w:numFmt w:val="lowerLetter"/>
      <w:lvlText w:val="%2"/>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D05038">
      <w:start w:val="1"/>
      <w:numFmt w:val="lowerRoman"/>
      <w:lvlText w:val="%3"/>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00D65A">
      <w:start w:val="1"/>
      <w:numFmt w:val="decimal"/>
      <w:lvlText w:val="%4"/>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941186">
      <w:start w:val="1"/>
      <w:numFmt w:val="lowerLetter"/>
      <w:lvlText w:val="%5"/>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0253A2">
      <w:start w:val="1"/>
      <w:numFmt w:val="lowerRoman"/>
      <w:lvlText w:val="%6"/>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06C5E">
      <w:start w:val="1"/>
      <w:numFmt w:val="decimal"/>
      <w:lvlText w:val="%7"/>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5C212E">
      <w:start w:val="1"/>
      <w:numFmt w:val="lowerLetter"/>
      <w:lvlText w:val="%8"/>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9408A0">
      <w:start w:val="1"/>
      <w:numFmt w:val="lowerRoman"/>
      <w:lvlText w:val="%9"/>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0976E6F"/>
    <w:multiLevelType w:val="hybridMultilevel"/>
    <w:tmpl w:val="C22A76C6"/>
    <w:lvl w:ilvl="0" w:tplc="1D4A0CFC">
      <w:start w:val="1"/>
      <w:numFmt w:val="decimal"/>
      <w:lvlText w:val="%1)"/>
      <w:lvlJc w:val="left"/>
      <w:pPr>
        <w:ind w:left="1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6A9512">
      <w:start w:val="1"/>
      <w:numFmt w:val="lowerLetter"/>
      <w:lvlText w:val="%2"/>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E2D230">
      <w:start w:val="1"/>
      <w:numFmt w:val="lowerRoman"/>
      <w:lvlText w:val="%3"/>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AA4546">
      <w:start w:val="1"/>
      <w:numFmt w:val="decimal"/>
      <w:lvlText w:val="%4"/>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16F5AA">
      <w:start w:val="1"/>
      <w:numFmt w:val="lowerLetter"/>
      <w:lvlText w:val="%5"/>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4EA90">
      <w:start w:val="1"/>
      <w:numFmt w:val="lowerRoman"/>
      <w:lvlText w:val="%6"/>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E875AA">
      <w:start w:val="1"/>
      <w:numFmt w:val="decimal"/>
      <w:lvlText w:val="%7"/>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944290">
      <w:start w:val="1"/>
      <w:numFmt w:val="lowerLetter"/>
      <w:lvlText w:val="%8"/>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E0C8E6">
      <w:start w:val="1"/>
      <w:numFmt w:val="lowerRoman"/>
      <w:lvlText w:val="%9"/>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3C56B50"/>
    <w:multiLevelType w:val="hybridMultilevel"/>
    <w:tmpl w:val="744863B2"/>
    <w:lvl w:ilvl="0" w:tplc="3FFAEE64">
      <w:start w:val="1"/>
      <w:numFmt w:val="bullet"/>
      <w:lvlText w:val="-"/>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6AA03A">
      <w:start w:val="1"/>
      <w:numFmt w:val="bullet"/>
      <w:lvlText w:val="o"/>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B433D6">
      <w:start w:val="1"/>
      <w:numFmt w:val="bullet"/>
      <w:lvlText w:val="▪"/>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681E32">
      <w:start w:val="1"/>
      <w:numFmt w:val="bullet"/>
      <w:lvlText w:val="•"/>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96FBA4">
      <w:start w:val="1"/>
      <w:numFmt w:val="bullet"/>
      <w:lvlText w:val="o"/>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FE4484">
      <w:start w:val="1"/>
      <w:numFmt w:val="bullet"/>
      <w:lvlText w:val="▪"/>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564E08">
      <w:start w:val="1"/>
      <w:numFmt w:val="bullet"/>
      <w:lvlText w:val="•"/>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389D16">
      <w:start w:val="1"/>
      <w:numFmt w:val="bullet"/>
      <w:lvlText w:val="o"/>
      <w:lvlJc w:val="left"/>
      <w:pPr>
        <w:ind w:left="6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B4C8D8">
      <w:start w:val="1"/>
      <w:numFmt w:val="bullet"/>
      <w:lvlText w:val="▪"/>
      <w:lvlJc w:val="left"/>
      <w:pPr>
        <w:ind w:left="6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95C5E68"/>
    <w:multiLevelType w:val="hybridMultilevel"/>
    <w:tmpl w:val="1258119E"/>
    <w:lvl w:ilvl="0" w:tplc="3386FA22">
      <w:start w:val="1"/>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908A7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BCA762">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D4A8A4">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0A64E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67EB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3084E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3D96">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0AF37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D705FB6"/>
    <w:multiLevelType w:val="multilevel"/>
    <w:tmpl w:val="0CEE7A7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8"/>
      <w:numFmt w:val="decimal"/>
      <w:lvlRestart w:val="0"/>
      <w:lvlText w:val="%1.%2."/>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7882C16"/>
    <w:multiLevelType w:val="hybridMultilevel"/>
    <w:tmpl w:val="1A6E76D0"/>
    <w:lvl w:ilvl="0" w:tplc="AB8248BA">
      <w:start w:val="1"/>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2E2E68">
      <w:start w:val="1"/>
      <w:numFmt w:val="lowerLetter"/>
      <w:lvlText w:val="%2"/>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6D6A4">
      <w:start w:val="1"/>
      <w:numFmt w:val="lowerRoman"/>
      <w:lvlText w:val="%3"/>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C6DF1C">
      <w:start w:val="1"/>
      <w:numFmt w:val="decimal"/>
      <w:lvlText w:val="%4"/>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8C8328">
      <w:start w:val="1"/>
      <w:numFmt w:val="lowerLetter"/>
      <w:lvlText w:val="%5"/>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12BB00">
      <w:start w:val="1"/>
      <w:numFmt w:val="lowerRoman"/>
      <w:lvlText w:val="%6"/>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A4B75E">
      <w:start w:val="1"/>
      <w:numFmt w:val="decimal"/>
      <w:lvlText w:val="%7"/>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3EF01E">
      <w:start w:val="1"/>
      <w:numFmt w:val="lowerLetter"/>
      <w:lvlText w:val="%8"/>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DE929A">
      <w:start w:val="1"/>
      <w:numFmt w:val="lowerRoman"/>
      <w:lvlText w:val="%9"/>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7EE59B7"/>
    <w:multiLevelType w:val="hybridMultilevel"/>
    <w:tmpl w:val="2B6400CA"/>
    <w:lvl w:ilvl="0" w:tplc="BB4E3A96">
      <w:start w:val="1"/>
      <w:numFmt w:val="decimal"/>
      <w:lvlText w:val="%1)"/>
      <w:lvlJc w:val="left"/>
      <w:pPr>
        <w:ind w:left="49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A12AF0E">
      <w:start w:val="1"/>
      <w:numFmt w:val="lowerLetter"/>
      <w:lvlText w:val="%2"/>
      <w:lvlJc w:val="left"/>
      <w:pPr>
        <w:ind w:left="17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1BA7962">
      <w:start w:val="1"/>
      <w:numFmt w:val="lowerRoman"/>
      <w:lvlText w:val="%3"/>
      <w:lvlJc w:val="left"/>
      <w:pPr>
        <w:ind w:left="25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A26B8FC">
      <w:start w:val="1"/>
      <w:numFmt w:val="decimal"/>
      <w:lvlText w:val="%4"/>
      <w:lvlJc w:val="left"/>
      <w:pPr>
        <w:ind w:left="323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4D21092">
      <w:start w:val="1"/>
      <w:numFmt w:val="lowerLetter"/>
      <w:lvlText w:val="%5"/>
      <w:lvlJc w:val="left"/>
      <w:pPr>
        <w:ind w:left="395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F342BB9A">
      <w:start w:val="1"/>
      <w:numFmt w:val="lowerRoman"/>
      <w:lvlText w:val="%6"/>
      <w:lvlJc w:val="left"/>
      <w:pPr>
        <w:ind w:left="467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08A42E8">
      <w:start w:val="1"/>
      <w:numFmt w:val="decimal"/>
      <w:lvlText w:val="%7"/>
      <w:lvlJc w:val="left"/>
      <w:pPr>
        <w:ind w:left="53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CA65FBE">
      <w:start w:val="1"/>
      <w:numFmt w:val="lowerLetter"/>
      <w:lvlText w:val="%8"/>
      <w:lvlJc w:val="left"/>
      <w:pPr>
        <w:ind w:left="61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2945F60">
      <w:start w:val="1"/>
      <w:numFmt w:val="lowerRoman"/>
      <w:lvlText w:val="%9"/>
      <w:lvlJc w:val="left"/>
      <w:pPr>
        <w:ind w:left="683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4">
    <w:nsid w:val="6A39648C"/>
    <w:multiLevelType w:val="hybridMultilevel"/>
    <w:tmpl w:val="504016DC"/>
    <w:lvl w:ilvl="0" w:tplc="4A143E82">
      <w:start w:val="1"/>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B2138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E6F60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747A2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185C3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CA41D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527A6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3689E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16B52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D1E57EE"/>
    <w:multiLevelType w:val="multilevel"/>
    <w:tmpl w:val="0ACC7A0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0"/>
      <w:numFmt w:val="decimal"/>
      <w:lvlRestart w:val="0"/>
      <w:lvlText w:val="%1.%2."/>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07D30CA"/>
    <w:multiLevelType w:val="hybridMultilevel"/>
    <w:tmpl w:val="FAE4B58C"/>
    <w:lvl w:ilvl="0" w:tplc="675E11E6">
      <w:start w:val="1"/>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E6E1FA">
      <w:start w:val="1"/>
      <w:numFmt w:val="lowerLetter"/>
      <w:lvlText w:val="%2"/>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1281E2">
      <w:start w:val="1"/>
      <w:numFmt w:val="lowerRoman"/>
      <w:lvlText w:val="%3"/>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688310">
      <w:start w:val="1"/>
      <w:numFmt w:val="decimal"/>
      <w:lvlText w:val="%4"/>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D65552">
      <w:start w:val="1"/>
      <w:numFmt w:val="lowerLetter"/>
      <w:lvlText w:val="%5"/>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5E786E">
      <w:start w:val="1"/>
      <w:numFmt w:val="lowerRoman"/>
      <w:lvlText w:val="%6"/>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323312">
      <w:start w:val="1"/>
      <w:numFmt w:val="decimal"/>
      <w:lvlText w:val="%7"/>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98508C">
      <w:start w:val="1"/>
      <w:numFmt w:val="lowerLetter"/>
      <w:lvlText w:val="%8"/>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FE285C">
      <w:start w:val="1"/>
      <w:numFmt w:val="lowerRoman"/>
      <w:lvlText w:val="%9"/>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77C21A76"/>
    <w:multiLevelType w:val="multilevel"/>
    <w:tmpl w:val="9E325BA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2"/>
      <w:numFmt w:val="decimal"/>
      <w:lvlRestart w:val="0"/>
      <w:lvlText w:val="%1.%2."/>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B0C4764"/>
    <w:multiLevelType w:val="hybridMultilevel"/>
    <w:tmpl w:val="F4668F6E"/>
    <w:lvl w:ilvl="0" w:tplc="F6329FBC">
      <w:start w:val="1"/>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189056">
      <w:start w:val="1"/>
      <w:numFmt w:val="lowerLetter"/>
      <w:lvlText w:val="%2"/>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42A8D6">
      <w:start w:val="1"/>
      <w:numFmt w:val="lowerRoman"/>
      <w:lvlText w:val="%3"/>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EC3942">
      <w:start w:val="1"/>
      <w:numFmt w:val="decimal"/>
      <w:lvlText w:val="%4"/>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469192">
      <w:start w:val="1"/>
      <w:numFmt w:val="lowerLetter"/>
      <w:lvlText w:val="%5"/>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365A9C">
      <w:start w:val="1"/>
      <w:numFmt w:val="lowerRoman"/>
      <w:lvlText w:val="%6"/>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5880BA">
      <w:start w:val="1"/>
      <w:numFmt w:val="decimal"/>
      <w:lvlText w:val="%7"/>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84594C">
      <w:start w:val="1"/>
      <w:numFmt w:val="lowerLetter"/>
      <w:lvlText w:val="%8"/>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C8F5CA">
      <w:start w:val="1"/>
      <w:numFmt w:val="lowerRoman"/>
      <w:lvlText w:val="%9"/>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D9B775A"/>
    <w:multiLevelType w:val="multilevel"/>
    <w:tmpl w:val="EFA64D0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7"/>
      <w:numFmt w:val="decimal"/>
      <w:lvlRestart w:val="0"/>
      <w:lvlText w:val="%1.%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6"/>
  </w:num>
  <w:num w:numId="3">
    <w:abstractNumId w:val="10"/>
  </w:num>
  <w:num w:numId="4">
    <w:abstractNumId w:val="1"/>
  </w:num>
  <w:num w:numId="5">
    <w:abstractNumId w:val="9"/>
  </w:num>
  <w:num w:numId="6">
    <w:abstractNumId w:val="19"/>
  </w:num>
  <w:num w:numId="7">
    <w:abstractNumId w:val="18"/>
  </w:num>
  <w:num w:numId="8">
    <w:abstractNumId w:val="23"/>
  </w:num>
  <w:num w:numId="9">
    <w:abstractNumId w:val="11"/>
  </w:num>
  <w:num w:numId="10">
    <w:abstractNumId w:val="15"/>
  </w:num>
  <w:num w:numId="11">
    <w:abstractNumId w:val="24"/>
  </w:num>
  <w:num w:numId="12">
    <w:abstractNumId w:val="22"/>
  </w:num>
  <w:num w:numId="13">
    <w:abstractNumId w:val="21"/>
  </w:num>
  <w:num w:numId="14">
    <w:abstractNumId w:val="17"/>
  </w:num>
  <w:num w:numId="15">
    <w:abstractNumId w:val="4"/>
  </w:num>
  <w:num w:numId="16">
    <w:abstractNumId w:val="6"/>
  </w:num>
  <w:num w:numId="17">
    <w:abstractNumId w:val="3"/>
  </w:num>
  <w:num w:numId="18">
    <w:abstractNumId w:val="27"/>
  </w:num>
  <w:num w:numId="19">
    <w:abstractNumId w:val="20"/>
  </w:num>
  <w:num w:numId="20">
    <w:abstractNumId w:val="26"/>
  </w:num>
  <w:num w:numId="21">
    <w:abstractNumId w:val="25"/>
  </w:num>
  <w:num w:numId="22">
    <w:abstractNumId w:val="28"/>
  </w:num>
  <w:num w:numId="23">
    <w:abstractNumId w:val="0"/>
  </w:num>
  <w:num w:numId="24">
    <w:abstractNumId w:val="13"/>
  </w:num>
  <w:num w:numId="25">
    <w:abstractNumId w:val="14"/>
  </w:num>
  <w:num w:numId="26">
    <w:abstractNumId w:val="7"/>
  </w:num>
  <w:num w:numId="27">
    <w:abstractNumId w:val="29"/>
  </w:num>
  <w:num w:numId="28">
    <w:abstractNumId w:val="8"/>
  </w:num>
  <w:num w:numId="29">
    <w:abstractNumId w:val="12"/>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numRestart w:val="eachPage"/>
    <w:footnote w:id="0"/>
    <w:footnote w:id="1"/>
  </w:footnotePr>
  <w:endnotePr>
    <w:endnote w:id="0"/>
    <w:endnote w:id="1"/>
  </w:endnotePr>
  <w:compat/>
  <w:rsids>
    <w:rsidRoot w:val="00420457"/>
    <w:rsid w:val="00116CA3"/>
    <w:rsid w:val="00147D26"/>
    <w:rsid w:val="0035026D"/>
    <w:rsid w:val="00420457"/>
    <w:rsid w:val="0051140A"/>
    <w:rsid w:val="00522E47"/>
    <w:rsid w:val="005B4398"/>
    <w:rsid w:val="00773D31"/>
    <w:rsid w:val="008404F0"/>
    <w:rsid w:val="008F685A"/>
    <w:rsid w:val="009071E5"/>
    <w:rsid w:val="00964F0D"/>
    <w:rsid w:val="009A5BF3"/>
    <w:rsid w:val="00AA110A"/>
    <w:rsid w:val="00CD1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57"/>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styleId="1">
    <w:name w:val="heading 1"/>
    <w:basedOn w:val="a"/>
    <w:next w:val="a0"/>
    <w:link w:val="10"/>
    <w:qFormat/>
    <w:rsid w:val="00420457"/>
    <w:pPr>
      <w:keepNext/>
      <w:widowControl/>
      <w:suppressAutoHyphens/>
      <w:autoSpaceDE/>
      <w:autoSpaceDN/>
      <w:adjustRightInd/>
      <w:spacing w:line="100" w:lineRule="atLeast"/>
      <w:outlineLvl w:val="0"/>
    </w:pPr>
    <w:rPr>
      <w:rFonts w:cs="Mangal"/>
      <w:kern w:val="1"/>
      <w:sz w:val="28"/>
      <w:szCs w:val="20"/>
      <w:lang w:eastAsia="hi-IN" w:bidi="hi-IN"/>
    </w:rPr>
  </w:style>
  <w:style w:type="paragraph" w:styleId="2">
    <w:name w:val="heading 2"/>
    <w:basedOn w:val="a"/>
    <w:next w:val="a"/>
    <w:link w:val="20"/>
    <w:qFormat/>
    <w:rsid w:val="00420457"/>
    <w:pPr>
      <w:keepNext/>
      <w:suppressAutoHyphens/>
      <w:autoSpaceDE/>
      <w:autoSpaceDN/>
      <w:adjustRightInd/>
      <w:jc w:val="center"/>
      <w:outlineLvl w:val="1"/>
    </w:pPr>
    <w:rPr>
      <w:rFonts w:eastAsia="SimSun" w:cs="Mangal"/>
      <w:kern w:val="1"/>
      <w:sz w:val="28"/>
      <w:szCs w:val="36"/>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20457"/>
    <w:rPr>
      <w:rFonts w:ascii="Times New Roman" w:eastAsia="Times New Roman" w:hAnsi="Times New Roman" w:cs="Mangal"/>
      <w:kern w:val="1"/>
      <w:sz w:val="28"/>
      <w:szCs w:val="20"/>
      <w:lang w:eastAsia="hi-IN" w:bidi="hi-IN"/>
    </w:rPr>
  </w:style>
  <w:style w:type="character" w:customStyle="1" w:styleId="20">
    <w:name w:val="Заголовок 2 Знак"/>
    <w:basedOn w:val="a1"/>
    <w:link w:val="2"/>
    <w:rsid w:val="00420457"/>
    <w:rPr>
      <w:rFonts w:ascii="Times New Roman" w:eastAsia="SimSun" w:hAnsi="Times New Roman" w:cs="Mangal"/>
      <w:kern w:val="1"/>
      <w:sz w:val="28"/>
      <w:szCs w:val="36"/>
      <w:lang w:eastAsia="hi-IN" w:bidi="hi-IN"/>
    </w:rPr>
  </w:style>
  <w:style w:type="paragraph" w:styleId="a0">
    <w:name w:val="Body Text"/>
    <w:basedOn w:val="a"/>
    <w:link w:val="a4"/>
    <w:rsid w:val="00420457"/>
    <w:pPr>
      <w:ind w:left="217"/>
      <w:jc w:val="both"/>
    </w:pPr>
    <w:rPr>
      <w:sz w:val="28"/>
      <w:szCs w:val="28"/>
    </w:rPr>
  </w:style>
  <w:style w:type="character" w:customStyle="1" w:styleId="a4">
    <w:name w:val="Основной текст Знак"/>
    <w:basedOn w:val="a1"/>
    <w:link w:val="a0"/>
    <w:rsid w:val="00420457"/>
    <w:rPr>
      <w:rFonts w:ascii="Times New Roman" w:eastAsia="Times New Roman" w:hAnsi="Times New Roman" w:cs="Times New Roman"/>
      <w:sz w:val="28"/>
      <w:szCs w:val="28"/>
      <w:lang w:eastAsia="ru-RU"/>
    </w:rPr>
  </w:style>
  <w:style w:type="paragraph" w:customStyle="1" w:styleId="ConsPlusNormal">
    <w:name w:val="ConsPlusNormal"/>
    <w:rsid w:val="00420457"/>
    <w:pPr>
      <w:widowControl w:val="0"/>
      <w:suppressAutoHyphens/>
      <w:autoSpaceDE w:val="0"/>
      <w:spacing w:after="0" w:line="240" w:lineRule="auto"/>
      <w:ind w:firstLine="720"/>
    </w:pPr>
    <w:rPr>
      <w:rFonts w:ascii="Arial" w:eastAsia="Times New Roman" w:hAnsi="Arial" w:cs="Arial"/>
      <w:kern w:val="2"/>
      <w:sz w:val="20"/>
      <w:szCs w:val="20"/>
      <w:lang w:eastAsia="ar-SA"/>
    </w:rPr>
  </w:style>
  <w:style w:type="paragraph" w:styleId="a5">
    <w:name w:val="Body Text Indent"/>
    <w:basedOn w:val="a"/>
    <w:link w:val="a6"/>
    <w:uiPriority w:val="99"/>
    <w:unhideWhenUsed/>
    <w:rsid w:val="00420457"/>
    <w:pPr>
      <w:widowControl/>
      <w:autoSpaceDE/>
      <w:autoSpaceDN/>
      <w:adjustRightInd/>
      <w:spacing w:after="120" w:line="276" w:lineRule="auto"/>
      <w:ind w:left="283"/>
    </w:pPr>
    <w:rPr>
      <w:rFonts w:ascii="Calibri" w:eastAsia="Calibri" w:hAnsi="Calibri"/>
      <w:lang w:eastAsia="en-US"/>
    </w:rPr>
  </w:style>
  <w:style w:type="character" w:customStyle="1" w:styleId="a6">
    <w:name w:val="Основной текст с отступом Знак"/>
    <w:basedOn w:val="a1"/>
    <w:link w:val="a5"/>
    <w:uiPriority w:val="99"/>
    <w:rsid w:val="00420457"/>
    <w:rPr>
      <w:rFonts w:ascii="Calibri" w:eastAsia="Calibri" w:hAnsi="Calibri" w:cs="Times New Roman"/>
    </w:rPr>
  </w:style>
  <w:style w:type="paragraph" w:styleId="a7">
    <w:name w:val="Balloon Text"/>
    <w:basedOn w:val="a"/>
    <w:link w:val="a8"/>
    <w:uiPriority w:val="99"/>
    <w:semiHidden/>
    <w:unhideWhenUsed/>
    <w:rsid w:val="00420457"/>
    <w:rPr>
      <w:rFonts w:ascii="Tahoma" w:hAnsi="Tahoma" w:cs="Tahoma"/>
      <w:sz w:val="16"/>
      <w:szCs w:val="16"/>
    </w:rPr>
  </w:style>
  <w:style w:type="character" w:customStyle="1" w:styleId="a8">
    <w:name w:val="Текст выноски Знак"/>
    <w:basedOn w:val="a1"/>
    <w:link w:val="a7"/>
    <w:uiPriority w:val="99"/>
    <w:semiHidden/>
    <w:rsid w:val="00420457"/>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9A5BF3"/>
    <w:pPr>
      <w:spacing w:after="0" w:line="259" w:lineRule="auto"/>
      <w:ind w:left="391"/>
    </w:pPr>
    <w:rPr>
      <w:rFonts w:ascii="Times New Roman" w:eastAsia="Times New Roman" w:hAnsi="Times New Roman" w:cs="Times New Roman"/>
      <w:color w:val="000000"/>
      <w:sz w:val="24"/>
      <w:szCs w:val="20"/>
      <w:lang w:eastAsia="ru-RU"/>
    </w:rPr>
  </w:style>
  <w:style w:type="character" w:customStyle="1" w:styleId="footnotedescriptionChar">
    <w:name w:val="footnote description Char"/>
    <w:link w:val="footnotedescription"/>
    <w:rsid w:val="009A5BF3"/>
    <w:rPr>
      <w:rFonts w:ascii="Times New Roman" w:eastAsia="Times New Roman" w:hAnsi="Times New Roman" w:cs="Times New Roman"/>
      <w:color w:val="000000"/>
      <w:sz w:val="24"/>
      <w:szCs w:val="20"/>
      <w:lang w:eastAsia="ru-RU"/>
    </w:rPr>
  </w:style>
  <w:style w:type="character" w:customStyle="1" w:styleId="footnotemark">
    <w:name w:val="footnote mark"/>
    <w:hidden/>
    <w:rsid w:val="009A5BF3"/>
    <w:rPr>
      <w:rFonts w:ascii="Times New Roman" w:eastAsia="Times New Roman" w:hAnsi="Times New Roman" w:cs="Times New Roman"/>
      <w:color w:val="000000"/>
      <w:sz w:val="24"/>
      <w:vertAlign w:val="superscript"/>
    </w:rPr>
  </w:style>
  <w:style w:type="table" w:customStyle="1" w:styleId="TableGrid">
    <w:name w:val="TableGrid"/>
    <w:rsid w:val="009A5BF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9">
    <w:name w:val="Hyperlink"/>
    <w:basedOn w:val="a1"/>
    <w:uiPriority w:val="99"/>
    <w:unhideWhenUsed/>
    <w:rsid w:val="009A5BF3"/>
    <w:rPr>
      <w:color w:val="0000FF"/>
      <w:u w:val="single"/>
    </w:rPr>
  </w:style>
  <w:style w:type="paragraph" w:styleId="aa">
    <w:name w:val="header"/>
    <w:basedOn w:val="a"/>
    <w:link w:val="ab"/>
    <w:uiPriority w:val="99"/>
    <w:semiHidden/>
    <w:unhideWhenUsed/>
    <w:rsid w:val="00AA110A"/>
    <w:pPr>
      <w:tabs>
        <w:tab w:val="center" w:pos="4677"/>
        <w:tab w:val="right" w:pos="9355"/>
      </w:tabs>
    </w:pPr>
  </w:style>
  <w:style w:type="character" w:customStyle="1" w:styleId="ab">
    <w:name w:val="Верхний колонтитул Знак"/>
    <w:basedOn w:val="a1"/>
    <w:link w:val="aa"/>
    <w:uiPriority w:val="99"/>
    <w:semiHidden/>
    <w:rsid w:val="00AA110A"/>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asnoe.kostroma.gov.ru/" TargetMode="External"/><Relationship Id="rId13" Type="http://schemas.openxmlformats.org/officeDocument/2006/relationships/hyperlink" Target="http://www.gosuslugi.region.kostroma.ru/"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gosuslugi.region.kostroma.ru/"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gosuslugi.ru/)%3B"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gosuslugi.ru/)%3B"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s://www.gosuslugi.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www.gosuslugi.region.kostroma.ru/"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61</Pages>
  <Words>27058</Words>
  <Characters>154236</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2023-07-20T05:11:00Z</cp:lastPrinted>
  <dcterms:created xsi:type="dcterms:W3CDTF">2025-02-10T11:35:00Z</dcterms:created>
  <dcterms:modified xsi:type="dcterms:W3CDTF">2025-02-10T11:36:00Z</dcterms:modified>
</cp:coreProperties>
</file>